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0564B" w14:textId="77777777" w:rsidR="003145E4" w:rsidRPr="003145E4" w:rsidRDefault="003145E4" w:rsidP="003145E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  <w:bookmarkStart w:id="0" w:name="_Hlk100134216"/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DJEČJI VRTIĆ RADOST</w:t>
      </w:r>
    </w:p>
    <w:p w14:paraId="067B74B5" w14:textId="77777777" w:rsidR="003145E4" w:rsidRPr="003145E4" w:rsidRDefault="003145E4" w:rsidP="003145E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  <w:r w:rsidRPr="003145E4">
        <w:rPr>
          <w:rFonts w:ascii="Times New Roman" w:eastAsia="SimSun" w:hAnsi="Times New Roman" w:cs="Mangal"/>
          <w:b/>
          <w:bCs/>
          <w:sz w:val="24"/>
          <w:szCs w:val="24"/>
          <w:lang w:eastAsia="hi-IN" w:bidi="hi-IN"/>
          <w14:ligatures w14:val="none"/>
        </w:rPr>
        <w:t xml:space="preserve">         </w:t>
      </w:r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N O V S K A</w:t>
      </w:r>
    </w:p>
    <w:p w14:paraId="4939082A" w14:textId="217FFF60" w:rsidR="003145E4" w:rsidRPr="003145E4" w:rsidRDefault="003145E4" w:rsidP="003145E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KLASA : 112-03/26-01/</w:t>
      </w:r>
      <w:r w:rsidR="009A2C1E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29</w:t>
      </w:r>
    </w:p>
    <w:p w14:paraId="2BFB06E1" w14:textId="53ED1AC5" w:rsidR="003145E4" w:rsidRPr="003145E4" w:rsidRDefault="003145E4" w:rsidP="003145E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URBROJ : 2176-68-03/01-26-1</w:t>
      </w:r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br/>
        <w:t xml:space="preserve">Novska, </w:t>
      </w:r>
      <w:r w:rsidR="009D5527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23</w:t>
      </w:r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.</w:t>
      </w:r>
      <w:r w:rsidR="009D5527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10</w:t>
      </w:r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.2026.</w:t>
      </w:r>
    </w:p>
    <w:bookmarkEnd w:id="0"/>
    <w:p w14:paraId="5843B47D" w14:textId="77777777" w:rsidR="003145E4" w:rsidRPr="003145E4" w:rsidRDefault="003145E4" w:rsidP="003145E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</w:p>
    <w:p w14:paraId="386FF594" w14:textId="1DBB929B" w:rsidR="003145E4" w:rsidRPr="003145E4" w:rsidRDefault="003145E4" w:rsidP="003145E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ab/>
        <w:t>Na temelju članka 26. Zakona o predškolskom odgoju i obrazovanju (NN 10/97, 107/07, 94/13, 98/19, 57/22, 101/23, 145/23, 145/24, 146/25, 22/26) i članka 30. st. 2. t. 10. Statuta Dječjeg vrtića Radost Novska te Odluke Upravnog vijeća Dječjeg vrtića Radost Novska KLASA: 011-04/26-01/</w:t>
      </w:r>
      <w:r w:rsidR="009A2C1E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78</w:t>
      </w:r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, URBROJ: 2176-68-04/04-26-1, sa 1</w:t>
      </w:r>
      <w:r w:rsidR="009A2C1E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7</w:t>
      </w:r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 xml:space="preserve">. sjednice održane </w:t>
      </w:r>
      <w:r w:rsidR="009A2C1E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22</w:t>
      </w:r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.</w:t>
      </w:r>
      <w:r w:rsidR="009A2C1E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10</w:t>
      </w:r>
      <w:r w:rsidRPr="003145E4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.2026. godine Upravno vijeće Dječjeg vrtića Radost Novska objavljuje</w:t>
      </w:r>
    </w:p>
    <w:p w14:paraId="3A2D0442" w14:textId="77777777" w:rsidR="003145E4" w:rsidRPr="003145E4" w:rsidRDefault="003145E4" w:rsidP="003145E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</w:p>
    <w:p w14:paraId="6C093B7B" w14:textId="77777777" w:rsidR="003145E4" w:rsidRPr="003145E4" w:rsidRDefault="003145E4" w:rsidP="003145E4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  <w:t>N A T J E Č A J</w:t>
      </w:r>
    </w:p>
    <w:p w14:paraId="393BBFEA" w14:textId="3F29166F" w:rsidR="003145E4" w:rsidRPr="003145E4" w:rsidRDefault="003145E4" w:rsidP="003145E4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b/>
          <w:i/>
          <w:iCs/>
          <w:color w:val="131516"/>
          <w:kern w:val="0"/>
          <w:sz w:val="24"/>
          <w:szCs w:val="24"/>
          <w:lang w:eastAsia="hr-HR"/>
          <w14:ligatures w14:val="none"/>
        </w:rPr>
        <w:t xml:space="preserve">za zasnivanje radnog odnosa za radno mjesto </w:t>
      </w:r>
      <w:r>
        <w:rPr>
          <w:rFonts w:ascii="Times New Roman" w:eastAsia="Times New Roman" w:hAnsi="Times New Roman" w:cs="Times New Roman"/>
          <w:b/>
          <w:i/>
          <w:iCs/>
          <w:color w:val="131516"/>
          <w:kern w:val="0"/>
          <w:sz w:val="24"/>
          <w:szCs w:val="24"/>
          <w:lang w:eastAsia="hr-HR"/>
          <w14:ligatures w14:val="none"/>
        </w:rPr>
        <w:t>Pomoćni radnik/ica za njegu, skrb i pratnju</w:t>
      </w:r>
    </w:p>
    <w:p w14:paraId="443E52F1" w14:textId="4F0E014A" w:rsidR="003145E4" w:rsidRPr="003145E4" w:rsidRDefault="003145E4" w:rsidP="003145E4">
      <w:pPr>
        <w:shd w:val="clear" w:color="auto" w:fill="FFFFFF"/>
        <w:spacing w:after="300" w:line="240" w:lineRule="auto"/>
        <w:ind w:left="720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31516"/>
          <w:kern w:val="0"/>
          <w:sz w:val="24"/>
          <w:szCs w:val="24"/>
          <w:lang w:eastAsia="hr-HR"/>
          <w14:ligatures w14:val="none"/>
        </w:rPr>
        <w:t>Pomoćni radnik/ica za njegu, skrb i pratnju</w:t>
      </w:r>
      <w:r w:rsidRPr="003145E4">
        <w:rPr>
          <w:rFonts w:ascii="Times New Roman" w:eastAsia="Times New Roman" w:hAnsi="Times New Roman" w:cs="Times New Roman"/>
          <w:b/>
          <w:bCs/>
          <w:color w:val="131516"/>
          <w:kern w:val="0"/>
          <w:sz w:val="24"/>
          <w:szCs w:val="24"/>
          <w:lang w:eastAsia="hr-HR"/>
          <w14:ligatures w14:val="none"/>
        </w:rPr>
        <w:t>- 1 izvršitelj/ica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 na određeno, </w:t>
      </w:r>
      <w:r w:rsidR="009A2C1E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ne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puno radno vrijeme</w:t>
      </w:r>
    </w:p>
    <w:p w14:paraId="2600C6B6" w14:textId="77777777" w:rsidR="003145E4" w:rsidRPr="003145E4" w:rsidRDefault="003145E4" w:rsidP="003145E4">
      <w:pPr>
        <w:shd w:val="clear" w:color="auto" w:fill="FFFFFF"/>
        <w:spacing w:after="300" w:line="240" w:lineRule="auto"/>
        <w:ind w:left="720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06D401D2" w14:textId="609DE0AF" w:rsidR="003145E4" w:rsidRDefault="003145E4" w:rsidP="003145E4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eastAsia="Times New Roman" w:hAnsi="Times New Roman" w:cs="Times New Roman"/>
          <w:b/>
          <w:bCs/>
          <w:color w:val="131516"/>
          <w:kern w:val="0"/>
          <w:sz w:val="24"/>
          <w:szCs w:val="24"/>
          <w:lang w:eastAsia="hr-HR"/>
          <w14:ligatures w14:val="none"/>
        </w:rPr>
        <w:t>UVJETI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: prema odredbama članka 25. Zakona o predškolskom odgoju i obrazovanju (NN 10/97, 107/07, 94/13, 98/19, 57/22, 101/23, 145/23, 145/24, 146/25, 22/26) </w:t>
      </w: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 Pravilnika o odgovarajućoj vrsti i razini obrazovanja odgojno-obrazovnih i ostalih radnika u dječjem vrtiću, ustanovama te drugim pravnim i fizičkim osobama koje provode programe ranog i predškolskog odgoja i obrazovanja (NN 145/2024) kao i uvjeti iz Pravilnika o unutarnjem ustrojstvu i načinu rada Dječjeg vrtića Radost Novska: </w:t>
      </w:r>
    </w:p>
    <w:p w14:paraId="5191E2DE" w14:textId="77777777" w:rsidR="003145E4" w:rsidRPr="003145E4" w:rsidRDefault="003145E4" w:rsidP="003145E4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E2E9C9E" w14:textId="350541B1" w:rsidR="003145E4" w:rsidRDefault="003145E4" w:rsidP="003145E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1.kvalifikacija razine 4.1 stečena završetkom strukovnog obrazovanja u trajanju od tri godine</w:t>
      </w:r>
    </w:p>
    <w:p w14:paraId="3F91D842" w14:textId="00B49CC5" w:rsidR="003145E4" w:rsidRPr="003145E4" w:rsidRDefault="00621ADF" w:rsidP="003145E4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2</w:t>
      </w:r>
      <w:r w:rsidR="003145E4"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zdravstvena sposobnost potrebna za obavljanje poslova</w:t>
      </w:r>
    </w:p>
    <w:p w14:paraId="59223849" w14:textId="0726250D" w:rsidR="003145E4" w:rsidRPr="003145E4" w:rsidRDefault="00621ADF" w:rsidP="003145E4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3</w:t>
      </w:r>
      <w:r w:rsidR="003145E4"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da osoba nije pravomoćno osuđivana za kaznena djela iz članka 25. Zakona o predškolskom odgoju i obrazovanju</w:t>
      </w:r>
    </w:p>
    <w:p w14:paraId="10D64055" w14:textId="77777777" w:rsidR="003145E4" w:rsidRPr="003145E4" w:rsidRDefault="003145E4" w:rsidP="003145E4">
      <w:pPr>
        <w:spacing w:line="254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BC9E367" w14:textId="4B745862" w:rsidR="003145E4" w:rsidRDefault="003145E4" w:rsidP="00621ADF">
      <w:pPr>
        <w:spacing w:line="254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Prijave na natječaj s obveznom dokumentacijom dostavljaju se preporučeno putem pošte na adresu: Dječji vrtić Radost Novska, Ivane Brlić Mažuranić 1, 44330 Novska s naznakom „NATJEČAJ- </w:t>
      </w:r>
      <w:r w:rsidR="00621AD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Pomoćni radnik/ica za njegu, skrb i pratnju </w:t>
      </w: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>određeno</w:t>
      </w:r>
      <w:r w:rsidR="00621AD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A2C1E">
        <w:rPr>
          <w:rFonts w:ascii="Times New Roman" w:hAnsi="Times New Roman" w:cs="Times New Roman"/>
          <w:kern w:val="0"/>
          <w:sz w:val="24"/>
          <w:szCs w:val="24"/>
          <w14:ligatures w14:val="none"/>
        </w:rPr>
        <w:t>ne</w:t>
      </w:r>
      <w:r w:rsidR="00621AD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puno radno vrijeme</w:t>
      </w: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ili putem e-mail adrese: </w:t>
      </w:r>
      <w:hyperlink r:id="rId5" w:history="1">
        <w:r w:rsidRPr="003145E4">
          <w:rPr>
            <w:rFonts w:ascii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info@radost-novska.hr</w:t>
        </w:r>
      </w:hyperlink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u roku 8 dana od dana objave natječaja.</w:t>
      </w:r>
    </w:p>
    <w:p w14:paraId="529AB20D" w14:textId="77777777" w:rsidR="00621ADF" w:rsidRPr="003145E4" w:rsidRDefault="00621ADF" w:rsidP="00621ADF">
      <w:pPr>
        <w:spacing w:line="254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B25DEC2" w14:textId="77777777" w:rsidR="003145E4" w:rsidRPr="003145E4" w:rsidRDefault="003145E4" w:rsidP="003145E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Vlastoručno potpisanoj prijavi na natječaj u kojoj je navedeno za koje radno mjesto se kandidat prijavljuje potrebno je obvezno priložiti:</w:t>
      </w:r>
    </w:p>
    <w:p w14:paraId="46DF612A" w14:textId="77777777" w:rsidR="003145E4" w:rsidRPr="003145E4" w:rsidRDefault="003145E4" w:rsidP="003145E4">
      <w:pPr>
        <w:numPr>
          <w:ilvl w:val="0"/>
          <w:numId w:val="1"/>
        </w:numPr>
        <w:shd w:val="clear" w:color="auto" w:fill="FFFFFF"/>
        <w:spacing w:after="30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>životopis</w:t>
      </w:r>
    </w:p>
    <w:p w14:paraId="029F53F1" w14:textId="77777777" w:rsidR="003145E4" w:rsidRPr="003145E4" w:rsidRDefault="003145E4" w:rsidP="003145E4">
      <w:pPr>
        <w:numPr>
          <w:ilvl w:val="0"/>
          <w:numId w:val="1"/>
        </w:numPr>
        <w:shd w:val="clear" w:color="auto" w:fill="FFFFFF"/>
        <w:spacing w:after="30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presliku dokaza o stečenoj stručnoj spremi</w:t>
      </w:r>
    </w:p>
    <w:p w14:paraId="3563E333" w14:textId="77777777" w:rsidR="003145E4" w:rsidRPr="003145E4" w:rsidRDefault="003145E4" w:rsidP="003145E4">
      <w:pPr>
        <w:numPr>
          <w:ilvl w:val="0"/>
          <w:numId w:val="1"/>
        </w:numPr>
        <w:shd w:val="clear" w:color="auto" w:fill="FFFFFF"/>
        <w:spacing w:after="30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>elektronički zapis/ potvrdu o radno pravnom statusu Hrvatskog zavoda za mirovinsko osiguranje, ne stariju od 30 dana od dana objave natječaja</w:t>
      </w:r>
    </w:p>
    <w:p w14:paraId="540FDA2B" w14:textId="77777777" w:rsidR="003145E4" w:rsidRPr="003145E4" w:rsidRDefault="003145E4" w:rsidP="003145E4">
      <w:pPr>
        <w:numPr>
          <w:ilvl w:val="0"/>
          <w:numId w:val="1"/>
        </w:numPr>
        <w:shd w:val="clear" w:color="auto" w:fill="FFFFFF"/>
        <w:spacing w:after="30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presliku rodnog lista </w:t>
      </w:r>
    </w:p>
    <w:p w14:paraId="7F318EC4" w14:textId="77777777" w:rsidR="003145E4" w:rsidRPr="003145E4" w:rsidRDefault="003145E4" w:rsidP="003145E4">
      <w:pPr>
        <w:numPr>
          <w:ilvl w:val="0"/>
          <w:numId w:val="1"/>
        </w:numPr>
        <w:shd w:val="clear" w:color="auto" w:fill="FFFFFF"/>
        <w:spacing w:after="30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presliku osobne iskaznice</w:t>
      </w:r>
    </w:p>
    <w:p w14:paraId="2B3EEBAB" w14:textId="77777777" w:rsidR="003145E4" w:rsidRPr="003145E4" w:rsidRDefault="003145E4" w:rsidP="003145E4">
      <w:pPr>
        <w:numPr>
          <w:ilvl w:val="0"/>
          <w:numId w:val="1"/>
        </w:numPr>
        <w:shd w:val="clear" w:color="auto" w:fill="FFFFFF"/>
        <w:spacing w:after="30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>dokaz o državljanstvu</w:t>
      </w:r>
    </w:p>
    <w:p w14:paraId="27E3B958" w14:textId="77777777" w:rsidR="003145E4" w:rsidRPr="003145E4" w:rsidRDefault="003145E4" w:rsidP="003145E4">
      <w:pPr>
        <w:numPr>
          <w:ilvl w:val="0"/>
          <w:numId w:val="1"/>
        </w:numPr>
        <w:shd w:val="clear" w:color="auto" w:fill="FFFFFF"/>
        <w:spacing w:after="30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>potvrdu/ uvjerenje nadležnog suda da se protiv kandidata ne vodi kazneni postupak prema članku 25. stavak 2. Zakona o predškolskom odgoju i obrazovanju, ne starije od dana objave natječaja</w:t>
      </w:r>
    </w:p>
    <w:p w14:paraId="664A1D9D" w14:textId="77777777" w:rsidR="003145E4" w:rsidRPr="003145E4" w:rsidRDefault="003145E4" w:rsidP="003145E4">
      <w:pPr>
        <w:numPr>
          <w:ilvl w:val="0"/>
          <w:numId w:val="1"/>
        </w:numPr>
        <w:shd w:val="clear" w:color="auto" w:fill="FFFFFF"/>
        <w:spacing w:after="30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>potvrdu/ uvjerenje nadležnog suda da se protiv kandidata ne vodi prekršajni postupak prema članku 25. stavak 4. Zakona o predškolskom odgoju i obrazovanju, ne starije od dana objave natječaja</w:t>
      </w:r>
    </w:p>
    <w:p w14:paraId="445EF62A" w14:textId="77777777" w:rsidR="003145E4" w:rsidRPr="003145E4" w:rsidRDefault="003145E4" w:rsidP="003145E4">
      <w:pPr>
        <w:numPr>
          <w:ilvl w:val="0"/>
          <w:numId w:val="1"/>
        </w:numPr>
        <w:shd w:val="clear" w:color="auto" w:fill="FFFFFF"/>
        <w:spacing w:after="30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>potvrdu/ uvjerenje Hrvatskog zavoda za socijalni rad (prema mjestu stanovanja) da kandidatu nisu izrečene mjere iz članka 25. stavak 10. Zakona o predškolskom odgoju i obrazovanju, ne starije od dana objave natječaja</w:t>
      </w:r>
    </w:p>
    <w:p w14:paraId="0017AA96" w14:textId="77777777" w:rsidR="00621ADF" w:rsidRDefault="00621ADF" w:rsidP="003145E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A1672D7" w14:textId="13AD72BE" w:rsidR="003145E4" w:rsidRPr="003145E4" w:rsidRDefault="003145E4" w:rsidP="003145E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>Dokaz o zdravstvenoj sposobnost za obavljanje poslova navedenog radnog mjesta izabrani kandidat će dostaviti nakon dostavljene obavijesti o izboru, a prije donošenja odluke o prijemu u radni odnos.</w:t>
      </w:r>
    </w:p>
    <w:p w14:paraId="1A4063D2" w14:textId="77777777" w:rsidR="003145E4" w:rsidRPr="003145E4" w:rsidRDefault="003145E4" w:rsidP="003145E4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Izrazi koji se koriste u ovome natječaju, a imaju rodno značenje odnose se jednako na muški i ženski rod. U skladu sa Zakonom o ravnopravnosti spolova na natječaj se mogu javiti osobe oba spola koje ispunjavaju propisane uvjete.</w:t>
      </w:r>
    </w:p>
    <w:p w14:paraId="33422E3B" w14:textId="77777777" w:rsidR="003145E4" w:rsidRPr="003145E4" w:rsidRDefault="003145E4" w:rsidP="003145E4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color w:val="131516"/>
          <w:kern w:val="0"/>
          <w:sz w:val="21"/>
          <w:szCs w:val="21"/>
          <w:lang w:eastAsia="hr-HR"/>
          <w14:ligatures w14:val="none"/>
        </w:rPr>
      </w:pPr>
    </w:p>
    <w:p w14:paraId="0CF45717" w14:textId="77777777" w:rsidR="003145E4" w:rsidRPr="003145E4" w:rsidRDefault="003145E4" w:rsidP="003145E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Osobe koje se pozivaju na pravo prednosti sukladno </w:t>
      </w:r>
      <w:r w:rsidRPr="003145E4"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  <w:t>članku 102. Zakona o hrvatskim braniteljima iz Domovinskog rata i članovima njihovih obitelji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 (Narodne novine, broj 121/17, 98/19, 84/21 i 156/23), članku </w:t>
      </w:r>
      <w:r w:rsidRPr="003145E4"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  <w:t>48. f  Zakona o zaštiti vojnih i civilnih invalida rata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 (Narodne novine, broj 33/92, 57/92, 77/92, 27/93, 58/93, 2/94, 76/94, 108/95, 108/96, 82/01, 103/03 i 148/13 i 98/19), </w:t>
      </w:r>
      <w:r w:rsidRPr="003145E4"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  <w:t xml:space="preserve">članku 9. Zakona o profesionalnoj rehabilitaciji i zapošljavanju osoba s invaliditetom 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(Narodne novine, broj 157/13, 152/14, 39/18 i 32/20) </w:t>
      </w:r>
      <w:r w:rsidRPr="003145E4"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  <w:t>te članku 48. Zakona o civilnim stradalnicima iz Domovinskog rata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 (Narodne novine, broj  84/21, 13/26), dužne su u prijavi na javni natječaj pozvati se na to pravo i uz prijavu priložiti svu propisanu dokumentaciju prema posebnom zakonu, a  imaju prednost u odnosu na ostale kandidate samo pod jednakim uvjetima.</w:t>
      </w:r>
    </w:p>
    <w:p w14:paraId="14BDD60A" w14:textId="77777777" w:rsidR="003145E4" w:rsidRPr="003145E4" w:rsidRDefault="003145E4" w:rsidP="003145E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Osobe koje ostvaruju pravo prednosti pri zapošljavanju u skladu s člankom 102. Zakona o hrvatskim braniteljima iz Domovinskog rata i članovima njihovih obitelji (Narodne novine, broj  121/17, 98/19, 84/21 i 156/23), uz prijavu na natječaj dužne su priložiti i dokaze propisane člankom 103. stavak 1. Zakona o hrvatskim braniteljima iz Domovinskog rata i članovima njihovih obitelji</w:t>
      </w:r>
    </w:p>
    <w:p w14:paraId="51C8F873" w14:textId="77777777" w:rsidR="003145E4" w:rsidRPr="003145E4" w:rsidRDefault="003145E4" w:rsidP="003145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Poveznica na internetsku stranicu Ministarstva hrvatskih branitelja s popisom dokaza potrebnih za ostvarivanja prava prednosti: </w:t>
      </w:r>
      <w:hyperlink r:id="rId6" w:history="1">
        <w:r w:rsidRPr="003145E4">
          <w:rPr>
            <w:rFonts w:ascii="Times New Roman" w:eastAsia="Times New Roman" w:hAnsi="Times New Roman" w:cs="Times New Roman"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hr-HR"/>
            <w14:ligatures w14:val="none"/>
          </w:rPr>
          <w:t>https://branitelji.gov.hr/UserDocsImages/NG/12%20Prosinac/Zapo%C5%A1ljavanje/Popis%20dokaza%20za%20ostvarivanje%20prava%20prednosti%20pri%20zapo%C5%A1ljavanju.pdf</w:t>
        </w:r>
      </w:hyperlink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.  </w:t>
      </w:r>
    </w:p>
    <w:p w14:paraId="25F0442C" w14:textId="77777777" w:rsidR="003145E4" w:rsidRPr="003145E4" w:rsidRDefault="003145E4" w:rsidP="003145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0D741126" w14:textId="77777777" w:rsidR="003145E4" w:rsidRPr="003145E4" w:rsidRDefault="003145E4" w:rsidP="003145E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Osobe koje ostvaruju pravo prednosti pri zapošljavanju u skladu s člankom 48. Zakona o civilnim stradalnicima iz Domovinskog rata (Narodne novine, broj  84/21,13/26), uz prijavu na natječaj dužne su u prijavi na natječaj pozvati se na to pravo i uz prijavu dostaviti i dokaze iz stavka 1. članka 49. Zakona o civilnim stradalnicima iz Domovinskog rata</w:t>
      </w:r>
    </w:p>
    <w:p w14:paraId="38C28505" w14:textId="77777777" w:rsidR="003145E4" w:rsidRPr="003145E4" w:rsidRDefault="003145E4" w:rsidP="003145E4">
      <w:pPr>
        <w:shd w:val="clear" w:color="auto" w:fill="FFFFFF"/>
        <w:spacing w:after="0" w:line="240" w:lineRule="auto"/>
        <w:textAlignment w:val="baseline"/>
        <w:rPr>
          <w:kern w:val="0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Poveznica na internetsku stranicu Ministarstva hrvatskih branitelja s popisom dokaza potrebnih za ostvarivanja prava 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lastRenderedPageBreak/>
        <w:t>prednosti: </w:t>
      </w:r>
      <w:hyperlink r:id="rId7" w:history="1">
        <w:r w:rsidRPr="003145E4">
          <w:rPr>
            <w:rFonts w:ascii="Times New Roman" w:eastAsia="Times New Roman" w:hAnsi="Times New Roman" w:cs="Times New Roman"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3145E4">
        <w:rPr>
          <w:kern w:val="0"/>
          <w14:ligatures w14:val="none"/>
        </w:rPr>
        <w:br/>
      </w:r>
    </w:p>
    <w:p w14:paraId="1975DCB9" w14:textId="77777777" w:rsidR="003145E4" w:rsidRPr="003145E4" w:rsidRDefault="003145E4" w:rsidP="003145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59A158C2" w14:textId="7229E8D5" w:rsidR="003145E4" w:rsidRPr="003145E4" w:rsidRDefault="003145E4" w:rsidP="003145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Sukladno članku 48.f  Zakona o zaštiti vojnih i civilnih invalida rata (NN 33/92, 57/92, 77/92, 27/93, 58/93, 2/94, 76/94, 108/95, 108/96, 82/01, 103/03, 148/13, 98/19), uz prijavu na natječaj osobe koje ostvaruju prednost, osim dokaza o ispunjavanju traženih uvjeta, priložiti i rješenje, odnosno potvrdu iz koje je vidljivo spomenuto pravo te dokaz o tome na koji način je prestao radni odnos kod posljednjeg poslodavca</w:t>
      </w:r>
      <w:r w:rsidR="009A2C1E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.</w:t>
      </w:r>
    </w:p>
    <w:p w14:paraId="1DD6E31F" w14:textId="77777777" w:rsidR="003145E4" w:rsidRPr="003145E4" w:rsidRDefault="003145E4" w:rsidP="003145E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57D3CB2A" w14:textId="77777777" w:rsidR="003145E4" w:rsidRPr="003145E4" w:rsidRDefault="003145E4" w:rsidP="003145E4">
      <w:pPr>
        <w:spacing w:line="254" w:lineRule="auto"/>
        <w:jc w:val="both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Sukladno članku 9. Zakona o profesionalnoj rehabilitaciji i zapošljavanju osoba invaliditetom (Narodne novine, broj 157/13, 152/14, 39/18 i 32/20), uz prijavu na natječaj osoba koja ostvaruje prednost dužna je, osim dokaza o ispunjavanju traženih uvjeta, priložiti i dokaz o utvrdenom statusu osobe s invaliditetom te dokaz o tome na koji način je prestao radni odnos kod posljednjeg poslodavca.</w:t>
      </w:r>
    </w:p>
    <w:p w14:paraId="7325FF38" w14:textId="77777777" w:rsidR="003145E4" w:rsidRPr="003145E4" w:rsidRDefault="003145E4" w:rsidP="003145E4">
      <w:pPr>
        <w:spacing w:line="254" w:lineRule="auto"/>
        <w:jc w:val="both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13BCF5F1" w14:textId="77777777" w:rsidR="003145E4" w:rsidRPr="003145E4" w:rsidRDefault="003145E4" w:rsidP="003145E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Sukladno odredbama Opće uredbe o zaštiti podataka broj 2016/679 i Zakona o provedbi Opće uredbe o zaštiti podataka (Narodne novine, broj 42/18) svi dokumenti dostavljeni na natječaj poslani su slobodnom voljom kandidata te se smatra da je kandidat dao privolu za obradu svih podataka, a koji će se obrađivati isključivo u svrhu provođenja natječajnog postupka.</w:t>
      </w:r>
    </w:p>
    <w:p w14:paraId="5333D5EC" w14:textId="77777777" w:rsidR="003145E4" w:rsidRPr="003145E4" w:rsidRDefault="003145E4" w:rsidP="003145E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Dostavljena dokumentacija neće se vraćati osim ukoliko se radi o dokumentu u originalu kojim se dokazuje ostvarivanje prava prednosti. Povrat jednog ili više dokumenata može zatražiti neizabrani kandidat pisanim zahtjevom.</w:t>
      </w:r>
    </w:p>
    <w:p w14:paraId="06A2A17E" w14:textId="77777777" w:rsidR="003145E4" w:rsidRPr="003145E4" w:rsidRDefault="003145E4" w:rsidP="003145E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Kandidatom prijavljenim na natječaj smatra se samo osoba koja podnese pravodobnu i potpunu prijavu te ispunjava uvjete iz natječaja. Nepotpune i /ili nepravodobne prijave neće se razmatrati.</w:t>
      </w:r>
    </w:p>
    <w:p w14:paraId="281A21B0" w14:textId="0D7BB2AB" w:rsidR="003145E4" w:rsidRPr="003145E4" w:rsidRDefault="003145E4" w:rsidP="003145E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Rok za podnošenje prijava je od  </w:t>
      </w:r>
      <w:r w:rsidR="004A1C07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23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.</w:t>
      </w:r>
      <w:r w:rsidR="004A1C07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10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.2026. do </w:t>
      </w:r>
      <w:r w:rsidR="004A1C07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31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.</w:t>
      </w:r>
      <w:r w:rsidR="004A1C07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10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.2026. godine.</w:t>
      </w:r>
    </w:p>
    <w:p w14:paraId="0D8B1849" w14:textId="69BF0236" w:rsidR="003145E4" w:rsidRPr="003145E4" w:rsidRDefault="003145E4" w:rsidP="003145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Natječaj se objavljuje na mrežnim stranicama i oglasnim pločama HZZ-a te mrežnoj stranici i oglasnoj ploči Dječjeg vrtića Radost Novska. Datum objave natječaja je 2</w:t>
      </w:r>
      <w:r w:rsidR="004A1C07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3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.</w:t>
      </w:r>
      <w:r w:rsidR="004A1C07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10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.2026. i natječaj traje do </w:t>
      </w:r>
      <w:r w:rsidR="004A1C07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31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.</w:t>
      </w:r>
      <w:r w:rsidR="004A1C07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10</w:t>
      </w: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.2026. godine.</w:t>
      </w:r>
    </w:p>
    <w:p w14:paraId="2C2F569A" w14:textId="77777777" w:rsidR="003145E4" w:rsidRPr="003145E4" w:rsidRDefault="003145E4" w:rsidP="003145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2F1A209F" w14:textId="77777777" w:rsidR="003145E4" w:rsidRPr="003145E4" w:rsidRDefault="003145E4" w:rsidP="003145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 w:rsidRPr="003145E4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O rezultatima natječaja svi kandidati će biti obaviješteni putem obavijesti na mrežnoj stranici Dječjeg vrtića Radost Novska u roku od 15 dana od dana donošenja odluke.</w:t>
      </w:r>
    </w:p>
    <w:p w14:paraId="186242F7" w14:textId="77777777" w:rsidR="003145E4" w:rsidRPr="003145E4" w:rsidRDefault="003145E4" w:rsidP="003145E4">
      <w:pPr>
        <w:spacing w:line="254" w:lineRule="auto"/>
        <w:rPr>
          <w:kern w:val="0"/>
          <w14:ligatures w14:val="none"/>
        </w:rPr>
      </w:pPr>
    </w:p>
    <w:p w14:paraId="0CAFB0FC" w14:textId="77777777" w:rsidR="003145E4" w:rsidRPr="003145E4" w:rsidRDefault="003145E4" w:rsidP="003145E4">
      <w:pPr>
        <w:spacing w:line="254" w:lineRule="auto"/>
        <w:rPr>
          <w:kern w:val="0"/>
          <w14:ligatures w14:val="none"/>
        </w:rPr>
      </w:pPr>
    </w:p>
    <w:p w14:paraId="4B257050" w14:textId="77777777" w:rsidR="003145E4" w:rsidRPr="003145E4" w:rsidRDefault="003145E4" w:rsidP="003145E4">
      <w:pPr>
        <w:spacing w:line="254" w:lineRule="auto"/>
        <w:rPr>
          <w:kern w:val="0"/>
          <w14:ligatures w14:val="none"/>
        </w:rPr>
      </w:pPr>
    </w:p>
    <w:p w14:paraId="765292D0" w14:textId="77777777" w:rsidR="003145E4" w:rsidRPr="003145E4" w:rsidRDefault="003145E4" w:rsidP="003145E4">
      <w:pPr>
        <w:spacing w:line="254" w:lineRule="auto"/>
        <w:rPr>
          <w:rFonts w:ascii="Times New Roman" w:hAnsi="Times New Roman" w:cs="Times New Roman"/>
          <w:kern w:val="0"/>
          <w14:ligatures w14:val="none"/>
        </w:rPr>
      </w:pPr>
      <w:r w:rsidRPr="003145E4">
        <w:rPr>
          <w:kern w:val="0"/>
          <w14:ligatures w14:val="none"/>
        </w:rPr>
        <w:t xml:space="preserve">                                                                                                                                      </w:t>
      </w:r>
      <w:r w:rsidRPr="003145E4">
        <w:rPr>
          <w:rFonts w:ascii="Times New Roman" w:hAnsi="Times New Roman" w:cs="Times New Roman"/>
          <w:kern w:val="0"/>
          <w14:ligatures w14:val="none"/>
        </w:rPr>
        <w:t>DJEČJI VRTIĆ RADOST</w:t>
      </w:r>
    </w:p>
    <w:p w14:paraId="58D72907" w14:textId="77777777" w:rsidR="003145E4" w:rsidRPr="003145E4" w:rsidRDefault="003145E4" w:rsidP="003145E4">
      <w:pPr>
        <w:spacing w:line="254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14:ligatures w14:val="none"/>
        </w:rPr>
        <w:t xml:space="preserve">                                                                                                                                     NOVSKA</w:t>
      </w:r>
    </w:p>
    <w:p w14:paraId="514DC7EF" w14:textId="77777777" w:rsidR="003145E4" w:rsidRPr="003145E4" w:rsidRDefault="003145E4" w:rsidP="003145E4">
      <w:pPr>
        <w:spacing w:line="254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145E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</w:t>
      </w:r>
    </w:p>
    <w:p w14:paraId="326D8588" w14:textId="77777777" w:rsidR="00D62CB4" w:rsidRDefault="00D62CB4"/>
    <w:sectPr w:rsidR="00D62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3033A"/>
    <w:multiLevelType w:val="hybridMultilevel"/>
    <w:tmpl w:val="D3AC2CC6"/>
    <w:lvl w:ilvl="0" w:tplc="528C4D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4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E4"/>
    <w:rsid w:val="0018178D"/>
    <w:rsid w:val="003145E4"/>
    <w:rsid w:val="004A1C07"/>
    <w:rsid w:val="00621ADF"/>
    <w:rsid w:val="0079479C"/>
    <w:rsid w:val="009A2C1E"/>
    <w:rsid w:val="009D5527"/>
    <w:rsid w:val="00AA31CB"/>
    <w:rsid w:val="00C12841"/>
    <w:rsid w:val="00D62CB4"/>
    <w:rsid w:val="00E25D4C"/>
    <w:rsid w:val="00F4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864C"/>
  <w15:chartTrackingRefBased/>
  <w15:docId w15:val="{3C2D34DE-FB5E-4C2F-865E-526519EB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14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4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4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4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4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4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4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4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4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4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4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4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45E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45E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45E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45E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45E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45E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14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14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4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14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4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145E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145E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145E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4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45E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145E4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3145E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mailto:info@radost-novska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Milković</dc:creator>
  <cp:keywords/>
  <dc:description/>
  <cp:lastModifiedBy>Barbara Milković</cp:lastModifiedBy>
  <cp:revision>4</cp:revision>
  <cp:lastPrinted>2026-10-23T08:31:00Z</cp:lastPrinted>
  <dcterms:created xsi:type="dcterms:W3CDTF">2026-10-23T08:31:00Z</dcterms:created>
  <dcterms:modified xsi:type="dcterms:W3CDTF">2026-10-23T08:42:00Z</dcterms:modified>
</cp:coreProperties>
</file>