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54E8" w14:textId="77777777" w:rsidR="005114E1" w:rsidRDefault="005114E1" w:rsidP="005114E1">
      <w:pPr>
        <w:outlineLvl w:val="0"/>
      </w:pPr>
      <w:r>
        <w:t>DJEČJI VRTIĆ RADOST</w:t>
      </w:r>
    </w:p>
    <w:p w14:paraId="595313E2" w14:textId="2FC90A8A" w:rsidR="005114E1" w:rsidRDefault="005114E1" w:rsidP="005114E1">
      <w:r>
        <w:t xml:space="preserve">        N O V S K A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Red.br. </w:t>
      </w:r>
      <w:r w:rsidR="00713A49">
        <w:t>5</w:t>
      </w:r>
      <w:r>
        <w:t>./202</w:t>
      </w:r>
      <w:r w:rsidR="00C562C0">
        <w:t>6</w:t>
      </w:r>
      <w:r>
        <w:t>.</w:t>
      </w:r>
    </w:p>
    <w:p w14:paraId="632EA981" w14:textId="77777777" w:rsidR="005114E1" w:rsidRDefault="005114E1" w:rsidP="005114E1"/>
    <w:p w14:paraId="1029A2FE" w14:textId="77777777" w:rsidR="005114E1" w:rsidRDefault="005114E1" w:rsidP="005114E1">
      <w:pPr>
        <w:rPr>
          <w:sz w:val="28"/>
          <w:szCs w:val="28"/>
        </w:rPr>
      </w:pPr>
    </w:p>
    <w:p w14:paraId="285E97AF" w14:textId="2913BFF0" w:rsidR="005114E1" w:rsidRDefault="00664D3B" w:rsidP="00664D3B">
      <w:pPr>
        <w:outlineLvl w:val="0"/>
        <w:rPr>
          <w:b/>
        </w:rPr>
      </w:pPr>
      <w:r>
        <w:rPr>
          <w:b/>
        </w:rPr>
        <w:t xml:space="preserve">                                                     SAŽETAK </w:t>
      </w:r>
      <w:r w:rsidR="005114E1">
        <w:rPr>
          <w:b/>
        </w:rPr>
        <w:t>Z A P I S N I K</w:t>
      </w:r>
      <w:r>
        <w:rPr>
          <w:b/>
        </w:rPr>
        <w:t>A</w:t>
      </w:r>
    </w:p>
    <w:p w14:paraId="4FEDCAE6" w14:textId="7BA2582D" w:rsidR="005114E1" w:rsidRDefault="00713A49" w:rsidP="005114E1">
      <w:pPr>
        <w:jc w:val="center"/>
        <w:rPr>
          <w:b/>
        </w:rPr>
      </w:pPr>
      <w:r>
        <w:rPr>
          <w:b/>
        </w:rPr>
        <w:t>s</w:t>
      </w:r>
      <w:r w:rsidR="00C22813">
        <w:rPr>
          <w:b/>
        </w:rPr>
        <w:t>a</w:t>
      </w:r>
      <w:r>
        <w:rPr>
          <w:b/>
        </w:rPr>
        <w:t xml:space="preserve"> elektronske sjednice</w:t>
      </w:r>
      <w:r w:rsidR="005114E1">
        <w:rPr>
          <w:b/>
        </w:rPr>
        <w:t xml:space="preserve"> Upravnog vijeća Dječjeg vrtića Radost</w:t>
      </w:r>
    </w:p>
    <w:p w14:paraId="708DA77A" w14:textId="7668AF27" w:rsidR="005114E1" w:rsidRDefault="005114E1" w:rsidP="005114E1">
      <w:pPr>
        <w:jc w:val="center"/>
        <w:rPr>
          <w:b/>
        </w:rPr>
      </w:pPr>
      <w:r>
        <w:rPr>
          <w:b/>
        </w:rPr>
        <w:t xml:space="preserve">Novska održane </w:t>
      </w:r>
      <w:r w:rsidR="00713A49">
        <w:rPr>
          <w:b/>
          <w:u w:val="single"/>
        </w:rPr>
        <w:t>30</w:t>
      </w:r>
      <w:r w:rsidR="00B039E5">
        <w:rPr>
          <w:b/>
          <w:u w:val="single"/>
        </w:rPr>
        <w:t>.</w:t>
      </w:r>
      <w:r w:rsidR="00FE3DE2">
        <w:rPr>
          <w:b/>
          <w:u w:val="single"/>
        </w:rPr>
        <w:t xml:space="preserve"> ožujka</w:t>
      </w:r>
      <w:r w:rsidR="00B039E5">
        <w:rPr>
          <w:b/>
          <w:u w:val="single"/>
        </w:rPr>
        <w:t xml:space="preserve"> </w:t>
      </w:r>
      <w:r>
        <w:rPr>
          <w:b/>
          <w:u w:val="single"/>
        </w:rPr>
        <w:t>202</w:t>
      </w:r>
      <w:r w:rsidR="00C562C0">
        <w:rPr>
          <w:b/>
          <w:u w:val="single"/>
        </w:rPr>
        <w:t>6</w:t>
      </w:r>
      <w:r>
        <w:rPr>
          <w:b/>
          <w:u w:val="single"/>
        </w:rPr>
        <w:t xml:space="preserve">. godine </w:t>
      </w:r>
      <w:r w:rsidR="00BB2F29">
        <w:rPr>
          <w:b/>
        </w:rPr>
        <w:t xml:space="preserve"> </w:t>
      </w:r>
      <w:r w:rsidR="00713A49">
        <w:rPr>
          <w:b/>
        </w:rPr>
        <w:t>do 12:00</w:t>
      </w:r>
      <w:r w:rsidR="009D6253">
        <w:rPr>
          <w:b/>
        </w:rPr>
        <w:t xml:space="preserve"> </w:t>
      </w:r>
      <w:r>
        <w:rPr>
          <w:b/>
        </w:rPr>
        <w:t>sati</w:t>
      </w:r>
    </w:p>
    <w:p w14:paraId="055EEFEE" w14:textId="77777777" w:rsidR="005114E1" w:rsidRDefault="005114E1" w:rsidP="005114E1">
      <w:pPr>
        <w:rPr>
          <w:b/>
          <w:sz w:val="28"/>
          <w:szCs w:val="28"/>
        </w:rPr>
      </w:pPr>
    </w:p>
    <w:p w14:paraId="262733A3" w14:textId="744FB3F6" w:rsidR="005114E1" w:rsidRDefault="005114E1" w:rsidP="005114E1">
      <w:r>
        <w:rPr>
          <w:b/>
        </w:rPr>
        <w:t>NAZOČNI :</w:t>
      </w:r>
      <w:r w:rsidR="00BE1466">
        <w:rPr>
          <w:b/>
        </w:rPr>
        <w:t xml:space="preserve"> </w:t>
      </w:r>
      <w:r>
        <w:t>Ana Kovačević</w:t>
      </w:r>
      <w:r w:rsidR="008B2AA4">
        <w:t>,</w:t>
      </w:r>
      <w:r w:rsidR="00B039E5" w:rsidRPr="00B039E5">
        <w:t xml:space="preserve"> Mira Čuvidić,</w:t>
      </w:r>
      <w:r w:rsidR="003D54CF">
        <w:t xml:space="preserve"> Elena Salaj Potočki</w:t>
      </w:r>
      <w:r w:rsidR="00CB657F">
        <w:t>, Tatjana Blažeković</w:t>
      </w:r>
      <w:r w:rsidR="00FE3DE2">
        <w:t>,</w:t>
      </w:r>
      <w:r w:rsidR="00FE3DE2" w:rsidRPr="00FE3DE2">
        <w:rPr>
          <w:bCs/>
        </w:rPr>
        <w:t xml:space="preserve"> </w:t>
      </w:r>
      <w:r w:rsidR="00FE3DE2">
        <w:rPr>
          <w:bCs/>
        </w:rPr>
        <w:t>Marijana Mitrović</w:t>
      </w:r>
      <w:r w:rsidR="00FE3DE2">
        <w:t xml:space="preserve"> </w:t>
      </w:r>
    </w:p>
    <w:p w14:paraId="48F4B434" w14:textId="77777777" w:rsidR="005114E1" w:rsidRDefault="005114E1" w:rsidP="005114E1">
      <w:r>
        <w:tab/>
      </w:r>
      <w:r>
        <w:tab/>
        <w:t xml:space="preserve">           </w:t>
      </w:r>
      <w:r>
        <w:tab/>
        <w:t xml:space="preserve">           </w:t>
      </w:r>
      <w:r>
        <w:tab/>
      </w:r>
      <w:r>
        <w:tab/>
        <w:t xml:space="preserve">           </w:t>
      </w:r>
      <w:r>
        <w:tab/>
      </w:r>
    </w:p>
    <w:p w14:paraId="6EB20D5F" w14:textId="5A742C6F" w:rsidR="005114E1" w:rsidRDefault="005114E1" w:rsidP="005114E1">
      <w:pPr>
        <w:rPr>
          <w:bCs/>
        </w:rPr>
      </w:pPr>
      <w:r>
        <w:rPr>
          <w:b/>
        </w:rPr>
        <w:t xml:space="preserve">NENAZOČNI : </w:t>
      </w:r>
    </w:p>
    <w:p w14:paraId="3FB7F796" w14:textId="77777777" w:rsidR="005114E1" w:rsidRDefault="005114E1" w:rsidP="005114E1">
      <w:pPr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  <w:t xml:space="preserve">                    </w:t>
      </w:r>
    </w:p>
    <w:p w14:paraId="4A596957" w14:textId="631BE569" w:rsidR="00B039E5" w:rsidRDefault="005114E1" w:rsidP="005114E1">
      <w:pPr>
        <w:outlineLvl w:val="0"/>
        <w:rPr>
          <w:bCs/>
        </w:rPr>
      </w:pPr>
      <w:r>
        <w:rPr>
          <w:b/>
        </w:rPr>
        <w:t xml:space="preserve">OSTALI NAZOČNI : </w:t>
      </w:r>
      <w:r w:rsidR="00632F50">
        <w:rPr>
          <w:bCs/>
        </w:rPr>
        <w:t>Renata Jurić</w:t>
      </w:r>
      <w:r>
        <w:rPr>
          <w:bCs/>
        </w:rPr>
        <w:t>- ravnateljica</w:t>
      </w:r>
    </w:p>
    <w:p w14:paraId="50866A4C" w14:textId="147B7BA5" w:rsidR="00B039E5" w:rsidRDefault="00B039E5" w:rsidP="005114E1">
      <w:pPr>
        <w:outlineLvl w:val="0"/>
        <w:rPr>
          <w:bCs/>
        </w:rPr>
      </w:pPr>
      <w:r>
        <w:rPr>
          <w:bCs/>
        </w:rPr>
        <w:t xml:space="preserve">                                      Valentina Leško- zapisničar</w:t>
      </w:r>
    </w:p>
    <w:p w14:paraId="234CC060" w14:textId="5675CE78" w:rsidR="00432A56" w:rsidRPr="00F64C49" w:rsidRDefault="00432A56" w:rsidP="005114E1">
      <w:pPr>
        <w:outlineLvl w:val="0"/>
        <w:rPr>
          <w:bCs/>
        </w:rPr>
      </w:pPr>
      <w:r>
        <w:rPr>
          <w:bCs/>
        </w:rPr>
        <w:t xml:space="preserve">                                  </w:t>
      </w:r>
    </w:p>
    <w:p w14:paraId="3904D53F" w14:textId="7CDC6149" w:rsidR="009A041D" w:rsidRDefault="005114E1" w:rsidP="00F51D76">
      <w:pPr>
        <w:ind w:left="2124"/>
        <w:outlineLvl w:val="0"/>
      </w:pPr>
      <w:r>
        <w:rPr>
          <w:b/>
        </w:rPr>
        <w:t xml:space="preserve">  </w:t>
      </w:r>
      <w:r w:rsidR="006616E6">
        <w:rPr>
          <w:b/>
        </w:rPr>
        <w:t xml:space="preserve"> </w:t>
      </w:r>
    </w:p>
    <w:p w14:paraId="09759254" w14:textId="77777777" w:rsidR="005114E1" w:rsidRDefault="005114E1" w:rsidP="005114E1">
      <w:r>
        <w:t xml:space="preserve">   </w:t>
      </w:r>
      <w:r>
        <w:tab/>
      </w:r>
      <w:r>
        <w:tab/>
        <w:t xml:space="preserve">   </w:t>
      </w:r>
      <w:r>
        <w:tab/>
      </w:r>
      <w:r>
        <w:tab/>
        <w:t xml:space="preserve">    </w:t>
      </w:r>
    </w:p>
    <w:p w14:paraId="7E7B5C15" w14:textId="7A668793" w:rsidR="005114E1" w:rsidRDefault="005114E1" w:rsidP="005114E1">
      <w:pPr>
        <w:jc w:val="both"/>
      </w:pPr>
      <w:r>
        <w:t xml:space="preserve">Predsjednica Upravnog vijeća uputila je članovima Upravnog vijeća poziv za </w:t>
      </w:r>
      <w:r w:rsidR="00713A49">
        <w:t>5</w:t>
      </w:r>
      <w:r>
        <w:t>. sjednicu Upravnog vijeća u ovoj godini koja se održala u</w:t>
      </w:r>
      <w:r w:rsidR="008916CB">
        <w:t xml:space="preserve"> </w:t>
      </w:r>
      <w:r w:rsidR="00713A49">
        <w:t>ponedjeljak</w:t>
      </w:r>
      <w:r w:rsidR="00C562C0">
        <w:t xml:space="preserve">, </w:t>
      </w:r>
      <w:r w:rsidR="00713A49">
        <w:t>30</w:t>
      </w:r>
      <w:r w:rsidR="00A82A51">
        <w:t>.</w:t>
      </w:r>
      <w:r w:rsidR="00FE3DE2">
        <w:t xml:space="preserve"> ožujka</w:t>
      </w:r>
      <w:r w:rsidR="00B039E5">
        <w:t xml:space="preserve"> 202</w:t>
      </w:r>
      <w:r w:rsidR="00C562C0">
        <w:t>6</w:t>
      </w:r>
      <w:r w:rsidR="00B039E5">
        <w:t>.</w:t>
      </w:r>
      <w:r>
        <w:t xml:space="preserve"> godine u skladu s člankom 13. i 14. Poslovnika o radu Upravnog vijeća Dječjeg vrtića Radost Novska</w:t>
      </w:r>
      <w:r w:rsidR="00ED62E8">
        <w:t xml:space="preserve"> </w:t>
      </w:r>
    </w:p>
    <w:p w14:paraId="5D887AFA" w14:textId="77777777" w:rsidR="005114E1" w:rsidRDefault="005114E1" w:rsidP="005114E1"/>
    <w:p w14:paraId="57E2B1A5" w14:textId="77777777" w:rsidR="005114E1" w:rsidRDefault="005114E1" w:rsidP="005114E1">
      <w:r>
        <w:t>Za sjednicu predsjednica predlaže s l i j e d e ć i :</w:t>
      </w:r>
    </w:p>
    <w:p w14:paraId="2EC5E534" w14:textId="77777777" w:rsidR="005114E1" w:rsidRDefault="005114E1" w:rsidP="005114E1">
      <w:pPr>
        <w:jc w:val="both"/>
      </w:pPr>
    </w:p>
    <w:p w14:paraId="1F0132F3" w14:textId="77777777" w:rsidR="00CB657F" w:rsidRPr="00CB657F" w:rsidRDefault="00CB657F" w:rsidP="00C562C0">
      <w:pPr>
        <w:ind w:left="284"/>
        <w:outlineLvl w:val="0"/>
        <w:rPr>
          <w:bCs/>
        </w:rPr>
      </w:pPr>
    </w:p>
    <w:p w14:paraId="79F13EDC" w14:textId="77777777" w:rsidR="00CB657F" w:rsidRDefault="00CB657F" w:rsidP="00C562C0">
      <w:pPr>
        <w:outlineLvl w:val="0"/>
        <w:rPr>
          <w:b/>
        </w:rPr>
      </w:pPr>
    </w:p>
    <w:p w14:paraId="4E26299E" w14:textId="09909FA5" w:rsidR="008916CB" w:rsidRPr="008916CB" w:rsidRDefault="008916CB" w:rsidP="008916CB">
      <w:pPr>
        <w:jc w:val="center"/>
        <w:outlineLvl w:val="0"/>
        <w:rPr>
          <w:b/>
        </w:rPr>
      </w:pPr>
    </w:p>
    <w:p w14:paraId="0BA89DD2" w14:textId="77777777" w:rsidR="0022243D" w:rsidRDefault="0022243D" w:rsidP="0022243D">
      <w:pPr>
        <w:jc w:val="center"/>
        <w:rPr>
          <w:b/>
        </w:rPr>
      </w:pPr>
      <w:r w:rsidRPr="00C827A6">
        <w:rPr>
          <w:b/>
        </w:rPr>
        <w:t>D N E V N I  R E D:</w:t>
      </w:r>
    </w:p>
    <w:p w14:paraId="6D607B39" w14:textId="77777777" w:rsidR="0022243D" w:rsidRDefault="0022243D" w:rsidP="0022243D">
      <w:pPr>
        <w:pStyle w:val="Odlomakpopisa"/>
        <w:spacing w:line="254" w:lineRule="auto"/>
        <w:ind w:left="646"/>
        <w:rPr>
          <w:b/>
        </w:rPr>
      </w:pPr>
    </w:p>
    <w:p w14:paraId="01A52F74" w14:textId="77777777" w:rsidR="00713A49" w:rsidRDefault="00713A49" w:rsidP="00713A49">
      <w:pPr>
        <w:pStyle w:val="Odlomakpopisa"/>
        <w:numPr>
          <w:ilvl w:val="0"/>
          <w:numId w:val="21"/>
        </w:numPr>
        <w:spacing w:line="254" w:lineRule="auto"/>
        <w:ind w:left="646"/>
        <w:rPr>
          <w:b/>
        </w:rPr>
      </w:pPr>
      <w:r w:rsidRPr="00FE1459">
        <w:rPr>
          <w:b/>
        </w:rPr>
        <w:t>Razmatranje i usvajanje zapisnika sa prethodne sjednice Upravnog vijeća</w:t>
      </w:r>
    </w:p>
    <w:p w14:paraId="391A2386" w14:textId="77777777" w:rsidR="00713A49" w:rsidRPr="00041689" w:rsidRDefault="00713A49" w:rsidP="00713A49">
      <w:pPr>
        <w:pStyle w:val="Odlomakpopisa"/>
        <w:numPr>
          <w:ilvl w:val="0"/>
          <w:numId w:val="21"/>
        </w:numPr>
        <w:spacing w:line="254" w:lineRule="auto"/>
        <w:ind w:left="646"/>
      </w:pPr>
      <w:r w:rsidRPr="00C054F3">
        <w:rPr>
          <w:b/>
          <w:bCs/>
        </w:rPr>
        <w:t xml:space="preserve">Razmatranje zamolbi pristiglih na natječaj za radno mjesto </w:t>
      </w:r>
      <w:r>
        <w:rPr>
          <w:b/>
          <w:bCs/>
        </w:rPr>
        <w:t>stručnog komunikacijskog posrednika</w:t>
      </w:r>
      <w:r w:rsidRPr="00786B84">
        <w:rPr>
          <w:b/>
          <w:bCs/>
        </w:rPr>
        <w:t xml:space="preserve"> (m/ž)</w:t>
      </w:r>
      <w:r>
        <w:rPr>
          <w:b/>
          <w:bCs/>
        </w:rPr>
        <w:t xml:space="preserve">  i donošenje Odluke o izboru kandidata</w:t>
      </w:r>
      <w:r w:rsidRPr="00C054F3">
        <w:rPr>
          <w:b/>
          <w:bCs/>
        </w:rPr>
        <w:t xml:space="preserve">, na određeno, </w:t>
      </w:r>
      <w:r>
        <w:rPr>
          <w:b/>
          <w:bCs/>
        </w:rPr>
        <w:t>ne</w:t>
      </w:r>
      <w:r w:rsidRPr="00C054F3">
        <w:rPr>
          <w:b/>
          <w:bCs/>
        </w:rPr>
        <w:t>puno radno vrijeme, za</w:t>
      </w:r>
      <w:r w:rsidRPr="00DA3618">
        <w:t xml:space="preserve"> </w:t>
      </w:r>
      <w:r w:rsidRPr="00DA3618">
        <w:rPr>
          <w:b/>
          <w:bCs/>
        </w:rPr>
        <w:t>upražnjeno radno mjesto – 1 izvršitelj/ica</w:t>
      </w:r>
      <w:r>
        <w:rPr>
          <w:b/>
          <w:bCs/>
        </w:rPr>
        <w:t xml:space="preserve"> </w:t>
      </w:r>
      <w:r w:rsidRPr="00DA3618">
        <w:t>( u prilogu: popis kandidata</w:t>
      </w:r>
      <w:r>
        <w:t>+ Očitovanje+ Prijedlog Odluke</w:t>
      </w:r>
      <w:r w:rsidRPr="00DA3618">
        <w:t>)</w:t>
      </w:r>
    </w:p>
    <w:p w14:paraId="3AD18FDE" w14:textId="77777777" w:rsidR="00713A49" w:rsidRDefault="00713A49" w:rsidP="00713A49">
      <w:pPr>
        <w:pStyle w:val="Odlomakpopisa"/>
        <w:numPr>
          <w:ilvl w:val="0"/>
          <w:numId w:val="21"/>
        </w:numPr>
        <w:spacing w:after="160" w:line="254" w:lineRule="auto"/>
        <w:rPr>
          <w:b/>
        </w:rPr>
      </w:pPr>
      <w:r w:rsidRPr="00C054F3">
        <w:rPr>
          <w:b/>
        </w:rPr>
        <w:t>Donošenje Odluke o raspisivanju natječaja za radno mjesto</w:t>
      </w:r>
      <w:r>
        <w:rPr>
          <w:b/>
        </w:rPr>
        <w:t xml:space="preserve"> pedagog</w:t>
      </w:r>
      <w:r w:rsidRPr="00C054F3">
        <w:rPr>
          <w:b/>
        </w:rPr>
        <w:t xml:space="preserve"> (m/ž), na </w:t>
      </w:r>
      <w:r>
        <w:rPr>
          <w:b/>
        </w:rPr>
        <w:t>ne</w:t>
      </w:r>
      <w:r w:rsidRPr="00C054F3">
        <w:rPr>
          <w:b/>
        </w:rPr>
        <w:t>određeno, puno radno vrijeme – 1 izvršitelj/ica</w:t>
      </w:r>
      <w:r>
        <w:rPr>
          <w:b/>
        </w:rPr>
        <w:t xml:space="preserve">, </w:t>
      </w:r>
      <w:r w:rsidRPr="00604B95">
        <w:rPr>
          <w:bCs/>
        </w:rPr>
        <w:t xml:space="preserve">upražnjeno radno mjesto </w:t>
      </w:r>
      <w:r w:rsidRPr="00DA3618">
        <w:rPr>
          <w:bCs/>
        </w:rPr>
        <w:t>(u prilogu: prijedlog Odluke)</w:t>
      </w:r>
    </w:p>
    <w:p w14:paraId="148901D5" w14:textId="77777777" w:rsidR="00713A49" w:rsidRPr="00951BED" w:rsidRDefault="00713A49" w:rsidP="00713A49">
      <w:pPr>
        <w:pStyle w:val="Odlomakpopisa"/>
        <w:numPr>
          <w:ilvl w:val="0"/>
          <w:numId w:val="21"/>
        </w:numPr>
        <w:spacing w:line="254" w:lineRule="auto"/>
      </w:pPr>
      <w:r w:rsidRPr="00041689">
        <w:rPr>
          <w:b/>
          <w:bCs/>
        </w:rPr>
        <w:t>Donošenje Odluke o imenovanju Komisije za prijem djece u vrtić za pedagošku godinu 2026./2027.</w:t>
      </w:r>
      <w:r>
        <w:rPr>
          <w:b/>
          <w:bCs/>
        </w:rPr>
        <w:t xml:space="preserve"> (</w:t>
      </w:r>
      <w:r w:rsidRPr="00951BED">
        <w:t xml:space="preserve">u prilogu: </w:t>
      </w:r>
      <w:r>
        <w:t xml:space="preserve">Prijedlog </w:t>
      </w:r>
      <w:r w:rsidRPr="00951BED">
        <w:t>Odluk</w:t>
      </w:r>
      <w:r>
        <w:t>e</w:t>
      </w:r>
      <w:r w:rsidRPr="00951BED">
        <w:t xml:space="preserve"> o imenovanju Komisije za prijem djece u vrtić za pedagošku godinu 2026./2027.)</w:t>
      </w:r>
    </w:p>
    <w:p w14:paraId="6717F51C" w14:textId="77777777" w:rsidR="00713A49" w:rsidRPr="00EA769B" w:rsidRDefault="00713A49" w:rsidP="00713A49">
      <w:pPr>
        <w:pStyle w:val="Odlomakpopisa"/>
        <w:numPr>
          <w:ilvl w:val="0"/>
          <w:numId w:val="21"/>
        </w:numPr>
        <w:spacing w:line="254" w:lineRule="auto"/>
        <w:rPr>
          <w:b/>
          <w:bCs/>
        </w:rPr>
      </w:pPr>
      <w:r>
        <w:rPr>
          <w:b/>
          <w:bCs/>
        </w:rPr>
        <w:t>Donošenje Suglasnosti za realizaciju projekta „Radosne igre“</w:t>
      </w:r>
      <w:r w:rsidRPr="00EA769B">
        <w:rPr>
          <w:b/>
          <w:bCs/>
        </w:rPr>
        <w:t xml:space="preserve"> u Dječjem vrtiću Radost Novska</w:t>
      </w:r>
      <w:r>
        <w:rPr>
          <w:b/>
          <w:bCs/>
        </w:rPr>
        <w:t xml:space="preserve"> (</w:t>
      </w:r>
      <w:r w:rsidRPr="00604B95">
        <w:t>u prilogu:</w:t>
      </w:r>
      <w:r>
        <w:rPr>
          <w:b/>
          <w:bCs/>
        </w:rPr>
        <w:t xml:space="preserve"> </w:t>
      </w:r>
      <w:r w:rsidRPr="00604B95">
        <w:t>Prijedlog Odluke o suglasnosti)</w:t>
      </w:r>
    </w:p>
    <w:p w14:paraId="1D231DDF" w14:textId="77777777" w:rsidR="00713A49" w:rsidRDefault="00713A49" w:rsidP="00713A49">
      <w:pPr>
        <w:pStyle w:val="Odlomakpopisa"/>
        <w:numPr>
          <w:ilvl w:val="0"/>
          <w:numId w:val="21"/>
        </w:numPr>
        <w:spacing w:line="254" w:lineRule="auto"/>
      </w:pPr>
      <w:r w:rsidRPr="00951BED">
        <w:rPr>
          <w:b/>
          <w:bCs/>
        </w:rPr>
        <w:t>Usvajanje Godišnjeg izvještaja o izvršenju financijskog plana za 2025. godinu</w:t>
      </w:r>
      <w:r>
        <w:rPr>
          <w:b/>
          <w:bCs/>
        </w:rPr>
        <w:t xml:space="preserve"> </w:t>
      </w:r>
      <w:r w:rsidRPr="00951BED">
        <w:t xml:space="preserve">(u prilogu: Godišnji izvještaj o izvršenju financijskog plana za 2025.+ Obrazloženje </w:t>
      </w:r>
      <w:r>
        <w:t xml:space="preserve">Godišnjeg </w:t>
      </w:r>
      <w:r w:rsidRPr="00951BED">
        <w:t>izvještaja o izvršenju financijskog plana za 2025)</w:t>
      </w:r>
    </w:p>
    <w:p w14:paraId="673DC0A9" w14:textId="77777777" w:rsidR="00713A49" w:rsidRPr="00951BED" w:rsidRDefault="00713A49" w:rsidP="00713A49">
      <w:pPr>
        <w:pStyle w:val="Odlomakpopisa"/>
        <w:numPr>
          <w:ilvl w:val="0"/>
          <w:numId w:val="21"/>
        </w:numPr>
        <w:spacing w:line="254" w:lineRule="auto"/>
      </w:pPr>
      <w:r>
        <w:rPr>
          <w:b/>
          <w:bCs/>
        </w:rPr>
        <w:t>Pitanja i prijedlozi</w:t>
      </w:r>
    </w:p>
    <w:p w14:paraId="7BCE0770" w14:textId="77777777" w:rsidR="00BB2F29" w:rsidRDefault="00BB2F29" w:rsidP="00C62114">
      <w:pPr>
        <w:jc w:val="both"/>
        <w:outlineLvl w:val="0"/>
        <w:rPr>
          <w:b/>
        </w:rPr>
      </w:pPr>
    </w:p>
    <w:p w14:paraId="5450046D" w14:textId="77777777" w:rsidR="0055362E" w:rsidRDefault="0055362E" w:rsidP="00C62114">
      <w:pPr>
        <w:jc w:val="both"/>
        <w:outlineLvl w:val="0"/>
        <w:rPr>
          <w:b/>
        </w:rPr>
      </w:pPr>
    </w:p>
    <w:p w14:paraId="0B19B51B" w14:textId="77777777" w:rsidR="00E11527" w:rsidRDefault="00E11527" w:rsidP="00C62114">
      <w:pPr>
        <w:jc w:val="both"/>
        <w:outlineLvl w:val="0"/>
        <w:rPr>
          <w:b/>
        </w:rPr>
      </w:pPr>
    </w:p>
    <w:p w14:paraId="7FF45A43" w14:textId="77777777" w:rsidR="00E11527" w:rsidRDefault="00E11527" w:rsidP="00C62114">
      <w:pPr>
        <w:jc w:val="both"/>
        <w:outlineLvl w:val="0"/>
        <w:rPr>
          <w:b/>
        </w:rPr>
      </w:pPr>
    </w:p>
    <w:p w14:paraId="31A91656" w14:textId="77777777" w:rsidR="008916CB" w:rsidRDefault="008916CB" w:rsidP="00C62114">
      <w:pPr>
        <w:jc w:val="both"/>
        <w:outlineLvl w:val="0"/>
        <w:rPr>
          <w:b/>
        </w:rPr>
      </w:pPr>
    </w:p>
    <w:p w14:paraId="3F8F52F4" w14:textId="3ECABB4E" w:rsidR="007B4116" w:rsidRDefault="003D54CF" w:rsidP="00C62114">
      <w:pPr>
        <w:jc w:val="both"/>
        <w:outlineLvl w:val="0"/>
        <w:rPr>
          <w:b/>
        </w:rPr>
      </w:pPr>
      <w:r>
        <w:rPr>
          <w:b/>
        </w:rPr>
        <w:t xml:space="preserve">Točka 1.  </w:t>
      </w:r>
    </w:p>
    <w:p w14:paraId="6834D610" w14:textId="4395F9FE" w:rsidR="003D54CF" w:rsidRPr="00CB657F" w:rsidRDefault="00CB657F" w:rsidP="00C62114">
      <w:pPr>
        <w:jc w:val="both"/>
        <w:outlineLvl w:val="0"/>
        <w:rPr>
          <w:bCs/>
        </w:rPr>
      </w:pPr>
      <w:r w:rsidRPr="00CB657F">
        <w:rPr>
          <w:bCs/>
        </w:rPr>
        <w:t>Svim članovima Upravnog vijeća dostavljen je zapisnik s prethodne sjednice Upravnog vijeća.</w:t>
      </w:r>
    </w:p>
    <w:p w14:paraId="77A224B6" w14:textId="77777777" w:rsidR="00CB657F" w:rsidRDefault="00CB657F" w:rsidP="00C62114">
      <w:pPr>
        <w:jc w:val="both"/>
        <w:outlineLvl w:val="0"/>
        <w:rPr>
          <w:bCs/>
          <w:i/>
          <w:iCs/>
          <w:u w:val="single"/>
        </w:rPr>
      </w:pPr>
    </w:p>
    <w:p w14:paraId="66FB57DC" w14:textId="222B7131" w:rsidR="00CB657F" w:rsidRPr="00CB657F" w:rsidRDefault="00CB657F" w:rsidP="00C62114">
      <w:pPr>
        <w:jc w:val="both"/>
        <w:outlineLvl w:val="0"/>
        <w:rPr>
          <w:bCs/>
        </w:rPr>
      </w:pPr>
      <w:r w:rsidRPr="00CB657F">
        <w:rPr>
          <w:bCs/>
          <w:i/>
          <w:iCs/>
          <w:u w:val="single"/>
        </w:rPr>
        <w:t xml:space="preserve">Zaključak: </w:t>
      </w:r>
      <w:r w:rsidRPr="00CB657F">
        <w:rPr>
          <w:bCs/>
        </w:rPr>
        <w:t>Nema primjedaba na zapisnik, kao ni prijedloga izmjena zapisnika, te se jednoglasno usvaja.</w:t>
      </w:r>
    </w:p>
    <w:p w14:paraId="71A7B178" w14:textId="77777777" w:rsidR="00CB657F" w:rsidRDefault="00CB657F" w:rsidP="00C62114">
      <w:pPr>
        <w:jc w:val="both"/>
        <w:outlineLvl w:val="0"/>
        <w:rPr>
          <w:b/>
        </w:rPr>
      </w:pPr>
    </w:p>
    <w:p w14:paraId="1C4E7527" w14:textId="77777777" w:rsidR="0022243D" w:rsidRDefault="00F21224" w:rsidP="0022243D">
      <w:pPr>
        <w:jc w:val="both"/>
        <w:outlineLvl w:val="0"/>
        <w:rPr>
          <w:b/>
        </w:rPr>
      </w:pPr>
      <w:r>
        <w:rPr>
          <w:b/>
        </w:rPr>
        <w:t>T</w:t>
      </w:r>
      <w:r w:rsidR="005114E1">
        <w:rPr>
          <w:b/>
        </w:rPr>
        <w:t xml:space="preserve">očka </w:t>
      </w:r>
      <w:r w:rsidR="003D54CF">
        <w:rPr>
          <w:b/>
        </w:rPr>
        <w:t>2</w:t>
      </w:r>
      <w:r w:rsidR="005114E1">
        <w:rPr>
          <w:b/>
        </w:rPr>
        <w:t>.</w:t>
      </w:r>
    </w:p>
    <w:p w14:paraId="10342D87" w14:textId="77777777" w:rsidR="00713A49" w:rsidRPr="00FA3B46" w:rsidRDefault="00713A49" w:rsidP="00713A49">
      <w:pPr>
        <w:jc w:val="both"/>
        <w:outlineLvl w:val="0"/>
        <w:rPr>
          <w:b/>
        </w:rPr>
      </w:pPr>
      <w:r>
        <w:t xml:space="preserve">Nakon razmatranja svih pristiglih zamolbi i priložene dokumentacije, utvrđeno je da kandidatkinja </w:t>
      </w:r>
      <w:r>
        <w:rPr>
          <w:rStyle w:val="Naglaeno"/>
        </w:rPr>
        <w:t>Mihaela Kovačević</w:t>
      </w:r>
      <w:r>
        <w:t xml:space="preserve"> ispunjava sve propisane uvjete natječaja te u potpunosti odgovara zahtjevima radnog mjesta.</w:t>
      </w:r>
    </w:p>
    <w:p w14:paraId="4FEB9E13" w14:textId="77777777" w:rsidR="00713A49" w:rsidRDefault="00713A49" w:rsidP="0022243D">
      <w:pPr>
        <w:jc w:val="both"/>
        <w:outlineLvl w:val="0"/>
        <w:rPr>
          <w:b/>
        </w:rPr>
      </w:pPr>
    </w:p>
    <w:p w14:paraId="4F8DA642" w14:textId="77777777" w:rsidR="00664D3B" w:rsidRDefault="0022243D" w:rsidP="0022243D">
      <w:pPr>
        <w:pStyle w:val="StandardWeb"/>
      </w:pPr>
      <w:r w:rsidRPr="0022243D">
        <w:rPr>
          <w:i/>
          <w:iCs/>
          <w:u w:val="single"/>
        </w:rPr>
        <w:t>Zaključak</w:t>
      </w:r>
      <w:r>
        <w:t>:</w:t>
      </w:r>
    </w:p>
    <w:p w14:paraId="2DEFF792" w14:textId="6626014C" w:rsidR="00713A49" w:rsidRDefault="00713A49" w:rsidP="0022243D">
      <w:pPr>
        <w:pStyle w:val="StandardWeb"/>
      </w:pPr>
      <w:r>
        <w:t>D</w:t>
      </w:r>
      <w:r w:rsidRPr="00732F37">
        <w:t>onesena je Odluka o izboru kandidatkinje Mihaele Kovačević za radno mjesto stručnog komunikacijskog posrednika, na određeno, nepuno radno vrijeme.</w:t>
      </w:r>
    </w:p>
    <w:p w14:paraId="0EF54F49" w14:textId="77777777" w:rsidR="00620186" w:rsidRDefault="00620186" w:rsidP="007A33CC">
      <w:pPr>
        <w:jc w:val="both"/>
        <w:rPr>
          <w:b/>
          <w:bCs/>
        </w:rPr>
      </w:pPr>
    </w:p>
    <w:p w14:paraId="46899D37" w14:textId="5B0CA3D0" w:rsidR="007B741B" w:rsidRDefault="007B741B" w:rsidP="007A33CC">
      <w:pPr>
        <w:jc w:val="both"/>
        <w:rPr>
          <w:b/>
          <w:bCs/>
        </w:rPr>
      </w:pPr>
      <w:r w:rsidRPr="007B741B">
        <w:rPr>
          <w:b/>
          <w:bCs/>
        </w:rPr>
        <w:t xml:space="preserve">Točka </w:t>
      </w:r>
      <w:r w:rsidR="00A82A51">
        <w:rPr>
          <w:b/>
          <w:bCs/>
        </w:rPr>
        <w:t>3</w:t>
      </w:r>
      <w:r w:rsidRPr="007B741B">
        <w:rPr>
          <w:b/>
          <w:bCs/>
        </w:rPr>
        <w:t>.</w:t>
      </w:r>
    </w:p>
    <w:p w14:paraId="2134D589" w14:textId="77777777" w:rsidR="00713A49" w:rsidRDefault="00713A49" w:rsidP="00713A49">
      <w:pPr>
        <w:jc w:val="both"/>
      </w:pPr>
      <w:r w:rsidRPr="00732F37">
        <w:t>Uvodno je navedeno kako postoji potreba za popunjavanjem upražnjenog radnog mjesta pedagoga te je, sukladno važećim propisima, predložen tekst Odluke o raspisivanju natječaja.</w:t>
      </w:r>
    </w:p>
    <w:p w14:paraId="797A3564" w14:textId="77777777" w:rsidR="00664D3B" w:rsidRDefault="00664D3B" w:rsidP="007A33CC">
      <w:pPr>
        <w:jc w:val="both"/>
        <w:rPr>
          <w:i/>
          <w:iCs/>
          <w:u w:val="single"/>
        </w:rPr>
      </w:pPr>
    </w:p>
    <w:p w14:paraId="35C9DD6F" w14:textId="605F459F" w:rsidR="0022243D" w:rsidRDefault="0022243D" w:rsidP="007A33CC">
      <w:pPr>
        <w:jc w:val="both"/>
      </w:pPr>
      <w:r w:rsidRPr="0022243D">
        <w:rPr>
          <w:i/>
          <w:iCs/>
          <w:u w:val="single"/>
        </w:rPr>
        <w:t>Zaključak:</w:t>
      </w:r>
      <w:r>
        <w:t xml:space="preserve"> </w:t>
      </w:r>
    </w:p>
    <w:p w14:paraId="52668AF0" w14:textId="77777777" w:rsidR="00713A49" w:rsidRPr="0022243D" w:rsidRDefault="00713A49" w:rsidP="00713A49">
      <w:pPr>
        <w:jc w:val="both"/>
      </w:pPr>
      <w:r>
        <w:t>Nakon razmatranja Prijedloga Odluke, donesena je Odluka o raspisivanju natječaja za radno mjesto pedagoga (m/ž), na neodređeno, puno radno vrijeme, za jedno izvršiteljsko mjesto.</w:t>
      </w:r>
    </w:p>
    <w:p w14:paraId="44B6EE99" w14:textId="77777777" w:rsidR="00935DFC" w:rsidRDefault="00935DFC" w:rsidP="00BB6C14">
      <w:pPr>
        <w:rPr>
          <w:i/>
          <w:iCs/>
          <w:u w:val="single"/>
        </w:rPr>
      </w:pPr>
    </w:p>
    <w:p w14:paraId="574DFE6A" w14:textId="77777777" w:rsidR="00620186" w:rsidRDefault="00620186" w:rsidP="00AD0465">
      <w:pPr>
        <w:rPr>
          <w:b/>
          <w:bCs/>
        </w:rPr>
      </w:pPr>
    </w:p>
    <w:p w14:paraId="7FD28A7A" w14:textId="41AE505E" w:rsidR="005D2BE2" w:rsidRDefault="005D2BE2" w:rsidP="00AD0465">
      <w:pPr>
        <w:rPr>
          <w:b/>
          <w:bCs/>
        </w:rPr>
      </w:pPr>
      <w:r w:rsidRPr="005D2BE2">
        <w:rPr>
          <w:b/>
          <w:bCs/>
        </w:rPr>
        <w:t>Točka 4.</w:t>
      </w:r>
    </w:p>
    <w:p w14:paraId="4C6328FC" w14:textId="77777777" w:rsidR="00713A49" w:rsidRPr="00C9244F" w:rsidRDefault="00713A49" w:rsidP="00713A49">
      <w:r w:rsidRPr="00C9244F">
        <w:t>Uvodno je obrazložena potreba imenovanja Komisije za prijem djece u vrtić za pedagošku godinu 2026./2027., sukladno važećim propisima i organizacijskim potrebama ustanove.</w:t>
      </w:r>
    </w:p>
    <w:p w14:paraId="105B4EDF" w14:textId="77777777" w:rsidR="00664D3B" w:rsidRDefault="00664D3B" w:rsidP="00935DFC">
      <w:pPr>
        <w:jc w:val="both"/>
        <w:rPr>
          <w:i/>
          <w:iCs/>
          <w:u w:val="single"/>
        </w:rPr>
      </w:pPr>
    </w:p>
    <w:p w14:paraId="2C503061" w14:textId="08C1DD81" w:rsidR="00935DFC" w:rsidRDefault="005D2BE2" w:rsidP="00935DFC">
      <w:pPr>
        <w:jc w:val="both"/>
      </w:pPr>
      <w:r w:rsidRPr="005D2BE2">
        <w:rPr>
          <w:i/>
          <w:iCs/>
          <w:u w:val="single"/>
        </w:rPr>
        <w:t>Zaključak:</w:t>
      </w:r>
      <w:r w:rsidRPr="005D2BE2">
        <w:t xml:space="preserve"> </w:t>
      </w:r>
    </w:p>
    <w:p w14:paraId="0A5D582B" w14:textId="77777777" w:rsidR="00620186" w:rsidRDefault="00620186" w:rsidP="00620186">
      <w:pPr>
        <w:jc w:val="both"/>
        <w:rPr>
          <w:b/>
          <w:bCs/>
        </w:rPr>
      </w:pPr>
      <w:r>
        <w:t xml:space="preserve">Nakon razmatranja Prijedloga Odluke, donesena je Odluka kojom se u Komisiju za prijem djece u vrtić za pedagošku godinu 2026./2027. imenuju </w:t>
      </w:r>
      <w:r>
        <w:rPr>
          <w:rStyle w:val="Naglaeno"/>
        </w:rPr>
        <w:t>Helena Kovačević</w:t>
      </w:r>
      <w:r>
        <w:t xml:space="preserve"> i </w:t>
      </w:r>
      <w:r>
        <w:rPr>
          <w:rStyle w:val="Naglaeno"/>
        </w:rPr>
        <w:t>Dragica Abramović</w:t>
      </w:r>
      <w:r>
        <w:t>.</w:t>
      </w:r>
    </w:p>
    <w:p w14:paraId="4512A574" w14:textId="77777777" w:rsidR="0055362E" w:rsidRDefault="0055362E" w:rsidP="000E0827">
      <w:pPr>
        <w:jc w:val="both"/>
        <w:rPr>
          <w:b/>
          <w:bCs/>
        </w:rPr>
      </w:pPr>
    </w:p>
    <w:p w14:paraId="63EACC59" w14:textId="77777777" w:rsidR="00620186" w:rsidRDefault="00620186" w:rsidP="000E0827">
      <w:pPr>
        <w:jc w:val="both"/>
        <w:rPr>
          <w:b/>
          <w:bCs/>
        </w:rPr>
      </w:pPr>
    </w:p>
    <w:p w14:paraId="17CD086A" w14:textId="4B0D9A71" w:rsidR="00217BE2" w:rsidRDefault="00217BE2" w:rsidP="000E0827">
      <w:pPr>
        <w:jc w:val="both"/>
        <w:rPr>
          <w:b/>
          <w:bCs/>
        </w:rPr>
      </w:pPr>
      <w:r>
        <w:rPr>
          <w:b/>
          <w:bCs/>
        </w:rPr>
        <w:t>Točka 5.</w:t>
      </w:r>
    </w:p>
    <w:p w14:paraId="526806E8" w14:textId="77777777" w:rsidR="00620186" w:rsidRDefault="00620186" w:rsidP="00620186">
      <w:pPr>
        <w:jc w:val="both"/>
      </w:pPr>
      <w:r w:rsidRPr="00C9244F">
        <w:t>Uvodno je obrazloženo kako osnivač, Grad Novska, prijavljuje projekt „Radosne igre“ na javni poziv za dodjelu bespovratnih sredstava „Dostupnost kvalitetne skrbi za djecu u lokalnim zajednicama kroz poboljšanje materijalnih uvjeta u dječjim vrtićima“, koji je raspisalo nadležno ministarstvo.</w:t>
      </w:r>
    </w:p>
    <w:p w14:paraId="32A08055" w14:textId="77777777" w:rsidR="00620186" w:rsidRDefault="00620186" w:rsidP="000E0827">
      <w:pPr>
        <w:jc w:val="both"/>
        <w:rPr>
          <w:b/>
          <w:bCs/>
        </w:rPr>
      </w:pPr>
    </w:p>
    <w:p w14:paraId="3160739C" w14:textId="77777777" w:rsidR="00664D3B" w:rsidRDefault="0022243D" w:rsidP="00664D3B">
      <w:pPr>
        <w:rPr>
          <w:i/>
          <w:iCs/>
          <w:u w:val="single"/>
        </w:rPr>
      </w:pPr>
      <w:bookmarkStart w:id="0" w:name="_Hlk227931817"/>
      <w:r w:rsidRPr="0022243D">
        <w:rPr>
          <w:i/>
          <w:iCs/>
          <w:u w:val="single"/>
        </w:rPr>
        <w:t>Zaključak:</w:t>
      </w:r>
    </w:p>
    <w:bookmarkEnd w:id="0"/>
    <w:p w14:paraId="21709167" w14:textId="77777777" w:rsidR="00620186" w:rsidRPr="00C9244F" w:rsidRDefault="00620186" w:rsidP="00620186">
      <w:pPr>
        <w:jc w:val="both"/>
      </w:pPr>
      <w:r w:rsidRPr="00C9244F">
        <w:t>Nakon razmatranja Prijedloga Odluke, donesena je Suglasnost za realizaciju projekta „Radosne igre“ u Dječjem vrtiću Radost Novska te za prijavu projekta od strane osnivača, Grada Novske, na navedeni javni poziv.</w:t>
      </w:r>
    </w:p>
    <w:p w14:paraId="1C9586A3" w14:textId="77777777" w:rsidR="00664D3B" w:rsidRDefault="00664D3B" w:rsidP="005D2BE2">
      <w:pPr>
        <w:rPr>
          <w:b/>
          <w:bCs/>
        </w:rPr>
      </w:pPr>
    </w:p>
    <w:p w14:paraId="43224131" w14:textId="77777777" w:rsidR="00620186" w:rsidRDefault="00620186" w:rsidP="005D2BE2">
      <w:pPr>
        <w:rPr>
          <w:b/>
          <w:bCs/>
        </w:rPr>
      </w:pPr>
    </w:p>
    <w:p w14:paraId="708EF0A5" w14:textId="77777777" w:rsidR="00620186" w:rsidRDefault="00620186" w:rsidP="005D2BE2">
      <w:pPr>
        <w:rPr>
          <w:b/>
          <w:bCs/>
        </w:rPr>
      </w:pPr>
    </w:p>
    <w:p w14:paraId="04161582" w14:textId="77777777" w:rsidR="00620186" w:rsidRDefault="00620186" w:rsidP="005D2BE2">
      <w:pPr>
        <w:rPr>
          <w:b/>
          <w:bCs/>
        </w:rPr>
      </w:pPr>
    </w:p>
    <w:p w14:paraId="276E76BE" w14:textId="36B2CAAD" w:rsidR="0022243D" w:rsidRDefault="00FE3DE2" w:rsidP="005D2BE2">
      <w:pPr>
        <w:rPr>
          <w:b/>
          <w:bCs/>
        </w:rPr>
      </w:pPr>
      <w:r w:rsidRPr="00FE3DE2">
        <w:rPr>
          <w:b/>
          <w:bCs/>
        </w:rPr>
        <w:lastRenderedPageBreak/>
        <w:t>Točka 6.</w:t>
      </w:r>
    </w:p>
    <w:p w14:paraId="5DAEAD05" w14:textId="77777777" w:rsidR="00620186" w:rsidRPr="00C9244F" w:rsidRDefault="00620186" w:rsidP="00620186">
      <w:pPr>
        <w:rPr>
          <w:b/>
          <w:bCs/>
        </w:rPr>
      </w:pPr>
      <w:r>
        <w:t>Uvodno je predstavljen Godišnji izvještaj o izvršenju financijskog plana za 2025. godinu, uz pripadajuće obrazloženje, pri čemu su izneseni ključni pokazatelji ostvarenih prihoda i rashoda te pregled financijskog poslovanja ustanove u promatranom razdoblju.</w:t>
      </w:r>
    </w:p>
    <w:p w14:paraId="6C2A8B0D" w14:textId="77777777" w:rsidR="00620186" w:rsidRDefault="00620186" w:rsidP="00620186">
      <w:pPr>
        <w:rPr>
          <w:i/>
          <w:iCs/>
          <w:u w:val="single"/>
        </w:rPr>
      </w:pPr>
    </w:p>
    <w:p w14:paraId="39181507" w14:textId="5E43DAB7" w:rsidR="00620186" w:rsidRDefault="00620186" w:rsidP="00620186">
      <w:pPr>
        <w:rPr>
          <w:i/>
          <w:iCs/>
          <w:u w:val="single"/>
        </w:rPr>
      </w:pPr>
      <w:r w:rsidRPr="00620186">
        <w:rPr>
          <w:i/>
          <w:iCs/>
          <w:u w:val="single"/>
        </w:rPr>
        <w:t>Zaključak:</w:t>
      </w:r>
    </w:p>
    <w:p w14:paraId="465F24A5" w14:textId="77777777" w:rsidR="00620186" w:rsidRDefault="00620186" w:rsidP="00620186">
      <w:pPr>
        <w:rPr>
          <w:i/>
          <w:iCs/>
          <w:u w:val="single"/>
        </w:rPr>
      </w:pPr>
    </w:p>
    <w:p w14:paraId="4C7BC145" w14:textId="6BEB8BCD" w:rsidR="00620186" w:rsidRPr="00C9244F" w:rsidRDefault="00620186" w:rsidP="00620186">
      <w:pPr>
        <w:rPr>
          <w:i/>
          <w:iCs/>
          <w:u w:val="single"/>
        </w:rPr>
      </w:pPr>
      <w:r>
        <w:t>Nakon rasprave i razmatranja dostavljene dokumentacije, jednoglasno je usvojen Godišnji izvještaj o izvršenju financijskog plana za 2025. godinu</w:t>
      </w:r>
    </w:p>
    <w:p w14:paraId="34BA01D4" w14:textId="77777777" w:rsidR="00635FF3" w:rsidRDefault="00635FF3" w:rsidP="00BB6C14"/>
    <w:p w14:paraId="2DF2F7ED" w14:textId="646B75F2" w:rsidR="00620186" w:rsidRDefault="00620186" w:rsidP="00BB6C14">
      <w:pPr>
        <w:rPr>
          <w:b/>
          <w:bCs/>
        </w:rPr>
      </w:pPr>
      <w:r w:rsidRPr="00620186">
        <w:rPr>
          <w:b/>
          <w:bCs/>
        </w:rPr>
        <w:t>Točka 7.</w:t>
      </w:r>
    </w:p>
    <w:p w14:paraId="444AA785" w14:textId="165BF6A6" w:rsidR="00620186" w:rsidRPr="00620186" w:rsidRDefault="00620186" w:rsidP="00BB6C14">
      <w:r w:rsidRPr="00620186">
        <w:t>Nije bilo pitanja ni prijedloga.</w:t>
      </w:r>
    </w:p>
    <w:p w14:paraId="5EE50465" w14:textId="77777777" w:rsidR="00BB6C14" w:rsidRDefault="00BB6C14" w:rsidP="00BB6C14"/>
    <w:p w14:paraId="67B1BE15" w14:textId="65F2378D" w:rsidR="00BB6C14" w:rsidRPr="005114E1" w:rsidRDefault="00BB6C14">
      <w:r>
        <w:tab/>
      </w:r>
      <w:r>
        <w:tab/>
      </w:r>
      <w:r>
        <w:tab/>
      </w:r>
      <w:r>
        <w:tab/>
      </w:r>
      <w:r>
        <w:tab/>
      </w:r>
      <w:r w:rsidR="00664D3B">
        <w:t xml:space="preserve">                                        UPRAVNO VIJEĆE VRTIĆA</w:t>
      </w:r>
    </w:p>
    <w:sectPr w:rsidR="00BB6C14" w:rsidRPr="005114E1" w:rsidSect="008A6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ED6C" w14:textId="77777777" w:rsidR="003D62DA" w:rsidRDefault="003D62DA" w:rsidP="00724941">
      <w:r>
        <w:separator/>
      </w:r>
    </w:p>
  </w:endnote>
  <w:endnote w:type="continuationSeparator" w:id="0">
    <w:p w14:paraId="10A698C1" w14:textId="77777777" w:rsidR="003D62DA" w:rsidRDefault="003D62DA" w:rsidP="0072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B022" w14:textId="77777777" w:rsidR="00724941" w:rsidRDefault="0072494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903985"/>
      <w:docPartObj>
        <w:docPartGallery w:val="Page Numbers (Bottom of Page)"/>
        <w:docPartUnique/>
      </w:docPartObj>
    </w:sdtPr>
    <w:sdtContent>
      <w:p w14:paraId="6BFC4A8B" w14:textId="77777777" w:rsidR="00D86633" w:rsidRDefault="00D8663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4B31A" w14:textId="77777777" w:rsidR="00724941" w:rsidRDefault="0072494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6A53" w14:textId="77777777" w:rsidR="00724941" w:rsidRDefault="007249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18DA" w14:textId="77777777" w:rsidR="003D62DA" w:rsidRDefault="003D62DA" w:rsidP="00724941">
      <w:r>
        <w:separator/>
      </w:r>
    </w:p>
  </w:footnote>
  <w:footnote w:type="continuationSeparator" w:id="0">
    <w:p w14:paraId="2B8D9740" w14:textId="77777777" w:rsidR="003D62DA" w:rsidRDefault="003D62DA" w:rsidP="0072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CE33" w14:textId="77777777" w:rsidR="00724941" w:rsidRDefault="0072494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BFAE" w14:textId="77777777" w:rsidR="00724941" w:rsidRDefault="0072494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2B89" w14:textId="77777777" w:rsidR="00724941" w:rsidRDefault="0072494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4DC"/>
    <w:multiLevelType w:val="multilevel"/>
    <w:tmpl w:val="82124B9E"/>
    <w:styleLink w:val="Trenutnipopis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09D7"/>
    <w:multiLevelType w:val="multilevel"/>
    <w:tmpl w:val="7064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F2A10"/>
    <w:multiLevelType w:val="hybridMultilevel"/>
    <w:tmpl w:val="C94E742A"/>
    <w:lvl w:ilvl="0" w:tplc="FFFFFFF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0C2631FF"/>
    <w:multiLevelType w:val="hybridMultilevel"/>
    <w:tmpl w:val="DEA6FF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F46C3"/>
    <w:multiLevelType w:val="hybridMultilevel"/>
    <w:tmpl w:val="D186A440"/>
    <w:lvl w:ilvl="0" w:tplc="F8C4245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1D1AF6"/>
    <w:multiLevelType w:val="hybridMultilevel"/>
    <w:tmpl w:val="5EE26BF2"/>
    <w:lvl w:ilvl="0" w:tplc="E27C5E4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062E8"/>
    <w:multiLevelType w:val="hybridMultilevel"/>
    <w:tmpl w:val="74DC7D8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394E1C"/>
    <w:multiLevelType w:val="hybridMultilevel"/>
    <w:tmpl w:val="F37C6832"/>
    <w:lvl w:ilvl="0" w:tplc="94D2AAF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C311CF"/>
    <w:multiLevelType w:val="hybridMultilevel"/>
    <w:tmpl w:val="FF2E310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F67EE"/>
    <w:multiLevelType w:val="multilevel"/>
    <w:tmpl w:val="34AF6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93292"/>
    <w:multiLevelType w:val="hybridMultilevel"/>
    <w:tmpl w:val="A55AEA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E6A99"/>
    <w:multiLevelType w:val="hybridMultilevel"/>
    <w:tmpl w:val="6A06D5DE"/>
    <w:lvl w:ilvl="0" w:tplc="9AB48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E38D4"/>
    <w:multiLevelType w:val="multilevel"/>
    <w:tmpl w:val="384E38D4"/>
    <w:lvl w:ilvl="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D1C0CC2"/>
    <w:multiLevelType w:val="hybridMultilevel"/>
    <w:tmpl w:val="771E5EF6"/>
    <w:lvl w:ilvl="0" w:tplc="5AD0345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335AE"/>
    <w:multiLevelType w:val="hybridMultilevel"/>
    <w:tmpl w:val="D4846292"/>
    <w:lvl w:ilvl="0" w:tplc="CD9C6A34">
      <w:numFmt w:val="bullet"/>
      <w:lvlText w:val="-"/>
      <w:lvlJc w:val="left"/>
      <w:pPr>
        <w:ind w:left="11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5" w15:restartNumberingAfterBreak="0">
    <w:nsid w:val="47FF3599"/>
    <w:multiLevelType w:val="hybridMultilevel"/>
    <w:tmpl w:val="051C64DE"/>
    <w:lvl w:ilvl="0" w:tplc="7FDA2B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101B2"/>
    <w:multiLevelType w:val="hybridMultilevel"/>
    <w:tmpl w:val="8AF2CD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4564C"/>
    <w:multiLevelType w:val="hybridMultilevel"/>
    <w:tmpl w:val="D8247D3A"/>
    <w:lvl w:ilvl="0" w:tplc="3B3CFF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01D1B"/>
    <w:multiLevelType w:val="hybridMultilevel"/>
    <w:tmpl w:val="8A8480E2"/>
    <w:lvl w:ilvl="0" w:tplc="E902B54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5380E"/>
    <w:multiLevelType w:val="hybridMultilevel"/>
    <w:tmpl w:val="1DFEE6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6723A"/>
    <w:multiLevelType w:val="hybridMultilevel"/>
    <w:tmpl w:val="4928F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D472C"/>
    <w:multiLevelType w:val="hybridMultilevel"/>
    <w:tmpl w:val="B1A80E78"/>
    <w:lvl w:ilvl="0" w:tplc="B0DA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00548"/>
    <w:multiLevelType w:val="hybridMultilevel"/>
    <w:tmpl w:val="5B9A77EE"/>
    <w:lvl w:ilvl="0" w:tplc="49B4FC4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4" w:hanging="360"/>
      </w:pPr>
    </w:lvl>
    <w:lvl w:ilvl="2" w:tplc="041A001B" w:tentative="1">
      <w:start w:val="1"/>
      <w:numFmt w:val="lowerRoman"/>
      <w:lvlText w:val="%3."/>
      <w:lvlJc w:val="right"/>
      <w:pPr>
        <w:ind w:left="2184" w:hanging="180"/>
      </w:pPr>
    </w:lvl>
    <w:lvl w:ilvl="3" w:tplc="041A000F" w:tentative="1">
      <w:start w:val="1"/>
      <w:numFmt w:val="decimal"/>
      <w:lvlText w:val="%4."/>
      <w:lvlJc w:val="left"/>
      <w:pPr>
        <w:ind w:left="2904" w:hanging="360"/>
      </w:pPr>
    </w:lvl>
    <w:lvl w:ilvl="4" w:tplc="041A0019" w:tentative="1">
      <w:start w:val="1"/>
      <w:numFmt w:val="lowerLetter"/>
      <w:lvlText w:val="%5."/>
      <w:lvlJc w:val="left"/>
      <w:pPr>
        <w:ind w:left="3624" w:hanging="360"/>
      </w:pPr>
    </w:lvl>
    <w:lvl w:ilvl="5" w:tplc="041A001B" w:tentative="1">
      <w:start w:val="1"/>
      <w:numFmt w:val="lowerRoman"/>
      <w:lvlText w:val="%6."/>
      <w:lvlJc w:val="right"/>
      <w:pPr>
        <w:ind w:left="4344" w:hanging="180"/>
      </w:pPr>
    </w:lvl>
    <w:lvl w:ilvl="6" w:tplc="041A000F" w:tentative="1">
      <w:start w:val="1"/>
      <w:numFmt w:val="decimal"/>
      <w:lvlText w:val="%7."/>
      <w:lvlJc w:val="left"/>
      <w:pPr>
        <w:ind w:left="5064" w:hanging="360"/>
      </w:pPr>
    </w:lvl>
    <w:lvl w:ilvl="7" w:tplc="041A0019" w:tentative="1">
      <w:start w:val="1"/>
      <w:numFmt w:val="lowerLetter"/>
      <w:lvlText w:val="%8."/>
      <w:lvlJc w:val="left"/>
      <w:pPr>
        <w:ind w:left="5784" w:hanging="360"/>
      </w:pPr>
    </w:lvl>
    <w:lvl w:ilvl="8" w:tplc="041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 w15:restartNumberingAfterBreak="0">
    <w:nsid w:val="7D6B45ED"/>
    <w:multiLevelType w:val="multilevel"/>
    <w:tmpl w:val="95C6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3441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849322">
    <w:abstractNumId w:val="22"/>
  </w:num>
  <w:num w:numId="3" w16cid:durableId="1014578042">
    <w:abstractNumId w:val="9"/>
  </w:num>
  <w:num w:numId="4" w16cid:durableId="1828399270">
    <w:abstractNumId w:val="6"/>
  </w:num>
  <w:num w:numId="5" w16cid:durableId="1820994877">
    <w:abstractNumId w:val="2"/>
  </w:num>
  <w:num w:numId="6" w16cid:durableId="528614742">
    <w:abstractNumId w:val="14"/>
  </w:num>
  <w:num w:numId="7" w16cid:durableId="1349141816">
    <w:abstractNumId w:val="16"/>
  </w:num>
  <w:num w:numId="8" w16cid:durableId="900556185">
    <w:abstractNumId w:val="21"/>
  </w:num>
  <w:num w:numId="9" w16cid:durableId="1049844920">
    <w:abstractNumId w:val="7"/>
  </w:num>
  <w:num w:numId="10" w16cid:durableId="1303972305">
    <w:abstractNumId w:val="15"/>
  </w:num>
  <w:num w:numId="11" w16cid:durableId="35276740">
    <w:abstractNumId w:val="4"/>
  </w:num>
  <w:num w:numId="12" w16cid:durableId="2047942669">
    <w:abstractNumId w:val="11"/>
  </w:num>
  <w:num w:numId="13" w16cid:durableId="212279820">
    <w:abstractNumId w:val="5"/>
  </w:num>
  <w:num w:numId="14" w16cid:durableId="1627079762">
    <w:abstractNumId w:val="10"/>
  </w:num>
  <w:num w:numId="15" w16cid:durableId="1842157054">
    <w:abstractNumId w:val="3"/>
  </w:num>
  <w:num w:numId="16" w16cid:durableId="1005017838">
    <w:abstractNumId w:val="17"/>
  </w:num>
  <w:num w:numId="17" w16cid:durableId="2027905820">
    <w:abstractNumId w:val="8"/>
  </w:num>
  <w:num w:numId="18" w16cid:durableId="1631091982">
    <w:abstractNumId w:val="0"/>
  </w:num>
  <w:num w:numId="19" w16cid:durableId="1095709686">
    <w:abstractNumId w:val="20"/>
  </w:num>
  <w:num w:numId="20" w16cid:durableId="1926257529">
    <w:abstractNumId w:val="13"/>
  </w:num>
  <w:num w:numId="21" w16cid:durableId="1863545822">
    <w:abstractNumId w:val="18"/>
  </w:num>
  <w:num w:numId="22" w16cid:durableId="1763336355">
    <w:abstractNumId w:val="19"/>
  </w:num>
  <w:num w:numId="23" w16cid:durableId="1042174249">
    <w:abstractNumId w:val="1"/>
  </w:num>
  <w:num w:numId="24" w16cid:durableId="18945409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E1"/>
    <w:rsid w:val="00007C3F"/>
    <w:rsid w:val="000120EB"/>
    <w:rsid w:val="000506C7"/>
    <w:rsid w:val="00073243"/>
    <w:rsid w:val="00095776"/>
    <w:rsid w:val="000A29E6"/>
    <w:rsid w:val="000A399D"/>
    <w:rsid w:val="000B1271"/>
    <w:rsid w:val="000B6338"/>
    <w:rsid w:val="000E0827"/>
    <w:rsid w:val="000E4CD1"/>
    <w:rsid w:val="00102D48"/>
    <w:rsid w:val="001072E4"/>
    <w:rsid w:val="0013144D"/>
    <w:rsid w:val="00144748"/>
    <w:rsid w:val="00146419"/>
    <w:rsid w:val="001722A1"/>
    <w:rsid w:val="00180D4E"/>
    <w:rsid w:val="00190EA0"/>
    <w:rsid w:val="00191FBE"/>
    <w:rsid w:val="001A159A"/>
    <w:rsid w:val="001C45B5"/>
    <w:rsid w:val="001E144E"/>
    <w:rsid w:val="001F3E06"/>
    <w:rsid w:val="00217BE2"/>
    <w:rsid w:val="0022243D"/>
    <w:rsid w:val="0022502B"/>
    <w:rsid w:val="002343F3"/>
    <w:rsid w:val="0023634C"/>
    <w:rsid w:val="00242845"/>
    <w:rsid w:val="00247D40"/>
    <w:rsid w:val="00252881"/>
    <w:rsid w:val="00260BB3"/>
    <w:rsid w:val="00270966"/>
    <w:rsid w:val="00290997"/>
    <w:rsid w:val="002C0E13"/>
    <w:rsid w:val="002C43B7"/>
    <w:rsid w:val="002C64F9"/>
    <w:rsid w:val="002D55E6"/>
    <w:rsid w:val="002E0D8E"/>
    <w:rsid w:val="002E1D4E"/>
    <w:rsid w:val="003053D3"/>
    <w:rsid w:val="00312B44"/>
    <w:rsid w:val="0034097C"/>
    <w:rsid w:val="0035446F"/>
    <w:rsid w:val="003643EE"/>
    <w:rsid w:val="003A2F61"/>
    <w:rsid w:val="003A3B1E"/>
    <w:rsid w:val="003D2AAB"/>
    <w:rsid w:val="003D54CF"/>
    <w:rsid w:val="003D62DA"/>
    <w:rsid w:val="003E63C1"/>
    <w:rsid w:val="004162C8"/>
    <w:rsid w:val="004248FD"/>
    <w:rsid w:val="00432A56"/>
    <w:rsid w:val="00443673"/>
    <w:rsid w:val="00475841"/>
    <w:rsid w:val="00487FEF"/>
    <w:rsid w:val="004B6DDD"/>
    <w:rsid w:val="004D01BE"/>
    <w:rsid w:val="005114E1"/>
    <w:rsid w:val="005211AD"/>
    <w:rsid w:val="00521874"/>
    <w:rsid w:val="0055362E"/>
    <w:rsid w:val="005569CD"/>
    <w:rsid w:val="00571F28"/>
    <w:rsid w:val="00591F4B"/>
    <w:rsid w:val="005B6008"/>
    <w:rsid w:val="005C78FB"/>
    <w:rsid w:val="005D2BE2"/>
    <w:rsid w:val="005F2D4E"/>
    <w:rsid w:val="00602322"/>
    <w:rsid w:val="00620186"/>
    <w:rsid w:val="00632F50"/>
    <w:rsid w:val="00635FF3"/>
    <w:rsid w:val="00650A8C"/>
    <w:rsid w:val="00660053"/>
    <w:rsid w:val="006616E6"/>
    <w:rsid w:val="00662D36"/>
    <w:rsid w:val="00664D3B"/>
    <w:rsid w:val="00673E77"/>
    <w:rsid w:val="006772CB"/>
    <w:rsid w:val="006847F6"/>
    <w:rsid w:val="006948B7"/>
    <w:rsid w:val="006C1689"/>
    <w:rsid w:val="006D68B5"/>
    <w:rsid w:val="0070798F"/>
    <w:rsid w:val="00713A49"/>
    <w:rsid w:val="00720EAA"/>
    <w:rsid w:val="00721284"/>
    <w:rsid w:val="00724941"/>
    <w:rsid w:val="00741D7D"/>
    <w:rsid w:val="007622C1"/>
    <w:rsid w:val="00775BB2"/>
    <w:rsid w:val="00782688"/>
    <w:rsid w:val="00784FE8"/>
    <w:rsid w:val="0079108C"/>
    <w:rsid w:val="007A33CC"/>
    <w:rsid w:val="007B4116"/>
    <w:rsid w:val="007B741B"/>
    <w:rsid w:val="00800EF5"/>
    <w:rsid w:val="00804FBC"/>
    <w:rsid w:val="00806BC7"/>
    <w:rsid w:val="008214EA"/>
    <w:rsid w:val="008341C6"/>
    <w:rsid w:val="00842E4D"/>
    <w:rsid w:val="0088109D"/>
    <w:rsid w:val="00881580"/>
    <w:rsid w:val="00885AA8"/>
    <w:rsid w:val="00886388"/>
    <w:rsid w:val="008916CB"/>
    <w:rsid w:val="008A05F8"/>
    <w:rsid w:val="008A64EF"/>
    <w:rsid w:val="008B2AA4"/>
    <w:rsid w:val="008B2EB4"/>
    <w:rsid w:val="008C476B"/>
    <w:rsid w:val="008D1F0E"/>
    <w:rsid w:val="008E4C8E"/>
    <w:rsid w:val="008E7B39"/>
    <w:rsid w:val="008F0825"/>
    <w:rsid w:val="009261A7"/>
    <w:rsid w:val="00933A33"/>
    <w:rsid w:val="00935DFC"/>
    <w:rsid w:val="0094294B"/>
    <w:rsid w:val="0094427A"/>
    <w:rsid w:val="00974C2B"/>
    <w:rsid w:val="0098167E"/>
    <w:rsid w:val="00985D4D"/>
    <w:rsid w:val="009A041D"/>
    <w:rsid w:val="009A1DB5"/>
    <w:rsid w:val="009C7D82"/>
    <w:rsid w:val="009D5A65"/>
    <w:rsid w:val="009D6253"/>
    <w:rsid w:val="00A12A22"/>
    <w:rsid w:val="00A17793"/>
    <w:rsid w:val="00A82A51"/>
    <w:rsid w:val="00A85E18"/>
    <w:rsid w:val="00A91D28"/>
    <w:rsid w:val="00AC6562"/>
    <w:rsid w:val="00AC77E3"/>
    <w:rsid w:val="00AD0465"/>
    <w:rsid w:val="00AD0660"/>
    <w:rsid w:val="00AF0D09"/>
    <w:rsid w:val="00B039E5"/>
    <w:rsid w:val="00B125AC"/>
    <w:rsid w:val="00B2037D"/>
    <w:rsid w:val="00B25502"/>
    <w:rsid w:val="00B30C0C"/>
    <w:rsid w:val="00B376E2"/>
    <w:rsid w:val="00B37D10"/>
    <w:rsid w:val="00B42347"/>
    <w:rsid w:val="00B427EB"/>
    <w:rsid w:val="00B47D8D"/>
    <w:rsid w:val="00B50308"/>
    <w:rsid w:val="00B603EE"/>
    <w:rsid w:val="00B80666"/>
    <w:rsid w:val="00BA1FB1"/>
    <w:rsid w:val="00BB08AF"/>
    <w:rsid w:val="00BB2F29"/>
    <w:rsid w:val="00BB5B24"/>
    <w:rsid w:val="00BB6C14"/>
    <w:rsid w:val="00BE1466"/>
    <w:rsid w:val="00C07938"/>
    <w:rsid w:val="00C22813"/>
    <w:rsid w:val="00C31A4B"/>
    <w:rsid w:val="00C37733"/>
    <w:rsid w:val="00C562C0"/>
    <w:rsid w:val="00C62114"/>
    <w:rsid w:val="00C70AEF"/>
    <w:rsid w:val="00C82B0C"/>
    <w:rsid w:val="00C94ACC"/>
    <w:rsid w:val="00CB657F"/>
    <w:rsid w:val="00CB7265"/>
    <w:rsid w:val="00CC5AD0"/>
    <w:rsid w:val="00CD3055"/>
    <w:rsid w:val="00CE5ED6"/>
    <w:rsid w:val="00CF2A33"/>
    <w:rsid w:val="00CF401F"/>
    <w:rsid w:val="00D22F9F"/>
    <w:rsid w:val="00D26626"/>
    <w:rsid w:val="00D46E42"/>
    <w:rsid w:val="00D62CB4"/>
    <w:rsid w:val="00D86633"/>
    <w:rsid w:val="00D86E52"/>
    <w:rsid w:val="00DA1ABB"/>
    <w:rsid w:val="00DB5F8B"/>
    <w:rsid w:val="00DC6D48"/>
    <w:rsid w:val="00DD7243"/>
    <w:rsid w:val="00DE0F2B"/>
    <w:rsid w:val="00DE66CF"/>
    <w:rsid w:val="00DF50A1"/>
    <w:rsid w:val="00DF6597"/>
    <w:rsid w:val="00DF6751"/>
    <w:rsid w:val="00E11527"/>
    <w:rsid w:val="00E130A7"/>
    <w:rsid w:val="00E24C7C"/>
    <w:rsid w:val="00E42AB6"/>
    <w:rsid w:val="00E61021"/>
    <w:rsid w:val="00E94A2C"/>
    <w:rsid w:val="00E97684"/>
    <w:rsid w:val="00ED62E8"/>
    <w:rsid w:val="00EE47DF"/>
    <w:rsid w:val="00EE6DFD"/>
    <w:rsid w:val="00EF0857"/>
    <w:rsid w:val="00EF514A"/>
    <w:rsid w:val="00F0537F"/>
    <w:rsid w:val="00F1051B"/>
    <w:rsid w:val="00F21224"/>
    <w:rsid w:val="00F31B16"/>
    <w:rsid w:val="00F447F8"/>
    <w:rsid w:val="00F4596A"/>
    <w:rsid w:val="00F51D76"/>
    <w:rsid w:val="00F64C49"/>
    <w:rsid w:val="00F6518D"/>
    <w:rsid w:val="00F83AC5"/>
    <w:rsid w:val="00FA77C2"/>
    <w:rsid w:val="00FC5E65"/>
    <w:rsid w:val="00FC693B"/>
    <w:rsid w:val="00FD5F54"/>
    <w:rsid w:val="00FE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B385"/>
  <w15:chartTrackingRefBased/>
  <w15:docId w15:val="{8811D8BB-1F1A-46FD-A569-8AA33D3C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4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14E1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249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494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249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494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99"/>
    <w:qFormat/>
    <w:rsid w:val="0027096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E130A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30A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30A7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30A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30A7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numbering" w:customStyle="1" w:styleId="Trenutnipopis1">
    <w:name w:val="Trenutni popis1"/>
    <w:uiPriority w:val="99"/>
    <w:rsid w:val="008E4C8E"/>
    <w:pPr>
      <w:numPr>
        <w:numId w:val="18"/>
      </w:numPr>
    </w:pPr>
  </w:style>
  <w:style w:type="paragraph" w:styleId="StandardWeb">
    <w:name w:val="Normal (Web)"/>
    <w:basedOn w:val="Normal"/>
    <w:uiPriority w:val="99"/>
    <w:unhideWhenUsed/>
    <w:rsid w:val="00935DFC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35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0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56E2-67B7-4D23-AAFF-56EFD7D1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Milković</dc:creator>
  <cp:keywords/>
  <dc:description/>
  <cp:lastModifiedBy>Barbara Milković</cp:lastModifiedBy>
  <cp:revision>2</cp:revision>
  <cp:lastPrinted>2025-11-12T09:14:00Z</cp:lastPrinted>
  <dcterms:created xsi:type="dcterms:W3CDTF">2026-04-24T12:09:00Z</dcterms:created>
  <dcterms:modified xsi:type="dcterms:W3CDTF">2026-04-24T12:09:00Z</dcterms:modified>
</cp:coreProperties>
</file>